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265CF" w:rsidRPr="005061F3" w14:paraId="31956A93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D7459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B265CF" w:rsidRPr="005061F3" w14:paraId="1ECCC0DF" w14:textId="77777777" w:rsidTr="0086521B">
        <w:tc>
          <w:tcPr>
            <w:tcW w:w="1799" w:type="dxa"/>
            <w:gridSpan w:val="3"/>
          </w:tcPr>
          <w:p w14:paraId="4C266723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8C78" w14:textId="77777777" w:rsidR="00B265CF" w:rsidRPr="005061F3" w:rsidRDefault="00B265CF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Predmet"/>
            <w:bookmarkEnd w:id="0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Andragogika ciljnih skupin</w:t>
            </w:r>
          </w:p>
        </w:tc>
      </w:tr>
      <w:tr w:rsidR="00B265CF" w:rsidRPr="005061F3" w14:paraId="62F75E6D" w14:textId="77777777" w:rsidTr="0086521B">
        <w:tc>
          <w:tcPr>
            <w:tcW w:w="1799" w:type="dxa"/>
            <w:gridSpan w:val="3"/>
          </w:tcPr>
          <w:p w14:paraId="300FE66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55F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APredmet"/>
            <w:bookmarkEnd w:id="1"/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Target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265CF" w:rsidRPr="005061F3" w14:paraId="0F8471E2" w14:textId="77777777" w:rsidTr="0086521B">
        <w:tc>
          <w:tcPr>
            <w:tcW w:w="3307" w:type="dxa"/>
            <w:gridSpan w:val="5"/>
            <w:vAlign w:val="center"/>
          </w:tcPr>
          <w:p w14:paraId="46EE719C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894ABC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204D8B3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EFA3306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5CF" w:rsidRPr="005061F3" w14:paraId="41DCD6E0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19296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317A22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0D272493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2D40D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347DB67D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EA2FD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734FABFC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5C7D9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7150BFD9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B265CF" w:rsidRPr="005061F3" w14:paraId="5A2B3680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30B5" w14:textId="77777777" w:rsidR="00B265CF" w:rsidRPr="005061F3" w:rsidRDefault="00525C37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="00B265CF" w:rsidRPr="005061F3">
              <w:rPr>
                <w:rFonts w:ascii="Arial" w:hAnsi="Arial" w:cs="Arial"/>
                <w:bCs/>
                <w:sz w:val="20"/>
                <w:szCs w:val="20"/>
              </w:rPr>
              <w:t xml:space="preserve">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7B8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E120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55F4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</w:tr>
      <w:tr w:rsidR="00B265CF" w:rsidRPr="005061F3" w14:paraId="7B9FFC12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A391" w14:textId="77777777" w:rsidR="00B265CF" w:rsidRPr="005061F3" w:rsidRDefault="00525C37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r w:rsidR="00B265CF" w:rsidRPr="005061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="00B265CF" w:rsidRPr="005061F3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="00B265CF" w:rsidRPr="005061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265CF" w:rsidRPr="005061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E10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143A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5061F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BCD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5061F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</w:tr>
      <w:tr w:rsidR="00B265CF" w:rsidRPr="005061F3" w14:paraId="73233119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3962C02" w14:textId="77777777" w:rsidR="00B265CF" w:rsidRPr="005061F3" w:rsidRDefault="00B265C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265CF" w:rsidRPr="005061F3" w14:paraId="7B6F13A9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F8D43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7AFC82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7C5" w14:textId="550581BB" w:rsidR="00B265CF" w:rsidRPr="005061F3" w:rsidRDefault="00897B5C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685E42">
              <w:rPr>
                <w:rFonts w:ascii="Arial" w:hAnsi="Arial" w:cs="Arial"/>
                <w:sz w:val="20"/>
                <w:szCs w:val="20"/>
              </w:rPr>
              <w:t>O</w:t>
            </w:r>
            <w:r w:rsidR="00B265CF" w:rsidRPr="005061F3">
              <w:rPr>
                <w:rFonts w:ascii="Arial" w:hAnsi="Arial" w:cs="Arial"/>
                <w:sz w:val="20"/>
                <w:szCs w:val="20"/>
              </w:rPr>
              <w:t>bvezni</w:t>
            </w:r>
            <w:r w:rsidR="00DE72FE" w:rsidRPr="005061F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</w:t>
            </w:r>
            <w:r w:rsidR="00DE72FE" w:rsidRPr="005061F3">
              <w:rPr>
                <w:rFonts w:ascii="Arial" w:hAnsi="Arial" w:cs="Arial"/>
                <w:sz w:val="20"/>
                <w:szCs w:val="20"/>
              </w:rPr>
              <w:t>ompulsory</w:t>
            </w:r>
            <w:proofErr w:type="spellEnd"/>
          </w:p>
        </w:tc>
      </w:tr>
      <w:tr w:rsidR="00B265CF" w:rsidRPr="005061F3" w14:paraId="06DDCD76" w14:textId="77777777" w:rsidTr="0086521B">
        <w:tc>
          <w:tcPr>
            <w:tcW w:w="5718" w:type="dxa"/>
            <w:gridSpan w:val="12"/>
          </w:tcPr>
          <w:p w14:paraId="6F522517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5D65F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5CF" w:rsidRPr="005061F3" w14:paraId="42517C3A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FDE45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9EAB9A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EB4" w14:textId="77777777" w:rsidR="00B265CF" w:rsidRPr="005061F3" w:rsidRDefault="00B265CF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265CF" w:rsidRPr="005061F3" w14:paraId="7C0839DC" w14:textId="77777777" w:rsidTr="0086521B">
        <w:tc>
          <w:tcPr>
            <w:tcW w:w="9690" w:type="dxa"/>
            <w:gridSpan w:val="18"/>
          </w:tcPr>
          <w:p w14:paraId="4B1798EF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52D6D3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5CF" w:rsidRPr="005061F3" w14:paraId="35C1C5DB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0ABA0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48E4F8F5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2FB50F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2841C310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502A4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55A358DE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53043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54695E98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C88E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0D988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76E63076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7DE1B05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F8E46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B265CF" w:rsidRPr="005061F3" w14:paraId="5AAB4B95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45C3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3691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B4A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42F1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E81A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EB09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9DF2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396A" w14:textId="77777777" w:rsidR="00B265CF" w:rsidRPr="005061F3" w:rsidRDefault="00B265C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1F3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B265CF" w:rsidRPr="005061F3" w14:paraId="4CE5C7DC" w14:textId="77777777" w:rsidTr="0086521B">
        <w:tc>
          <w:tcPr>
            <w:tcW w:w="9690" w:type="dxa"/>
            <w:gridSpan w:val="18"/>
          </w:tcPr>
          <w:p w14:paraId="787F762E" w14:textId="77777777" w:rsidR="00B265CF" w:rsidRPr="005061F3" w:rsidRDefault="00B265C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265CF" w:rsidRPr="005061F3" w14:paraId="54586C4B" w14:textId="77777777" w:rsidTr="0086521B">
        <w:tc>
          <w:tcPr>
            <w:tcW w:w="3307" w:type="dxa"/>
            <w:gridSpan w:val="5"/>
          </w:tcPr>
          <w:p w14:paraId="26311439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E18541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172" w14:textId="580C7BCE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Predavatelj"/>
            <w:bookmarkEnd w:id="2"/>
            <w:r w:rsidRPr="005061F3">
              <w:rPr>
                <w:rFonts w:ascii="Arial" w:hAnsi="Arial" w:cs="Arial"/>
                <w:sz w:val="20"/>
                <w:szCs w:val="20"/>
              </w:rPr>
              <w:t>doc. dr. Maja Mezgec</w:t>
            </w:r>
            <w:r w:rsidR="004928A2" w:rsidRPr="005061F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4928A2" w:rsidRPr="005061F3">
              <w:rPr>
                <w:rFonts w:ascii="Arial" w:hAnsi="Arial" w:cs="Arial"/>
                <w:sz w:val="20"/>
                <w:szCs w:val="20"/>
              </w:rPr>
              <w:t>Asst</w:t>
            </w:r>
            <w:proofErr w:type="spellEnd"/>
            <w:r w:rsidR="004928A2" w:rsidRPr="005061F3">
              <w:rPr>
                <w:rFonts w:ascii="Arial" w:hAnsi="Arial" w:cs="Arial"/>
                <w:sz w:val="20"/>
                <w:szCs w:val="20"/>
              </w:rPr>
              <w:t>. Prof. Dr. Maja Mezgec</w:t>
            </w:r>
          </w:p>
        </w:tc>
      </w:tr>
      <w:tr w:rsidR="00B265CF" w:rsidRPr="005061F3" w14:paraId="1BF2FE33" w14:textId="77777777" w:rsidTr="0086521B">
        <w:tc>
          <w:tcPr>
            <w:tcW w:w="9690" w:type="dxa"/>
            <w:gridSpan w:val="18"/>
          </w:tcPr>
          <w:p w14:paraId="5F3F56D4" w14:textId="77777777" w:rsidR="00B265CF" w:rsidRPr="005061F3" w:rsidRDefault="00B265CF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5CF" w:rsidRPr="005061F3" w14:paraId="28FF8D1E" w14:textId="77777777" w:rsidTr="0086521B">
        <w:tc>
          <w:tcPr>
            <w:tcW w:w="1641" w:type="dxa"/>
            <w:gridSpan w:val="2"/>
            <w:vMerge w:val="restart"/>
          </w:tcPr>
          <w:p w14:paraId="540EB5A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535CB52B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269F0E1C" w14:textId="77777777" w:rsidR="00B265CF" w:rsidRPr="005061F3" w:rsidRDefault="00B265CF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9B2" w14:textId="4F4ED7AC" w:rsidR="00B265CF" w:rsidRPr="005061F3" w:rsidRDefault="00897B5C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3" w:name="Jezik"/>
            <w:bookmarkEnd w:id="3"/>
            <w:r w:rsidRPr="005061F3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B265CF" w:rsidRPr="005061F3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B265CF" w:rsidRPr="005061F3" w14:paraId="4094830A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ED58E5D" w14:textId="77777777" w:rsidR="00B265CF" w:rsidRPr="005061F3" w:rsidRDefault="00B265C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11C37728" w14:textId="77777777" w:rsidR="00B265CF" w:rsidRPr="005061F3" w:rsidRDefault="00B265CF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E644" w14:textId="1EB4BB2D" w:rsidR="00B265CF" w:rsidRPr="005061F3" w:rsidRDefault="00897B5C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4" w:name="JezikV"/>
            <w:bookmarkEnd w:id="4"/>
            <w:r w:rsidRPr="005061F3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B265CF" w:rsidRPr="005061F3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5061F3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B265CF" w:rsidRPr="005061F3" w14:paraId="79615BD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E349" w14:textId="77777777" w:rsidR="00B265CF" w:rsidRPr="005061F3" w:rsidRDefault="00B265C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E33A64" w14:textId="77777777" w:rsidR="00B265CF" w:rsidRPr="005061F3" w:rsidRDefault="00B265C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43E41F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935248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C83F8B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717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20B8E0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265CF" w:rsidRPr="005061F3" w14:paraId="782281E3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C1B" w14:textId="77777777" w:rsidR="00B265CF" w:rsidRPr="005061F3" w:rsidRDefault="00B265CF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90429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7641" w14:textId="093F74CC" w:rsidR="00B265CF" w:rsidRPr="005061F3" w:rsidRDefault="00DE72FE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B265CF" w:rsidRPr="005061F3" w14:paraId="15CEDA36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DDF58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CE12C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B42886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68385A8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4F7B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14E62B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B265CF" w:rsidRPr="005061F3" w14:paraId="2E7C418A" w14:textId="77777777" w:rsidTr="0086521B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43F" w14:textId="77777777" w:rsidR="00B265CF" w:rsidRPr="005061F3" w:rsidRDefault="00B265CF" w:rsidP="00897B5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Opredelitev teoretičnih konceptov: </w:t>
            </w:r>
          </w:p>
          <w:p w14:paraId="07938B6F" w14:textId="77777777" w:rsidR="00B265CF" w:rsidRPr="005061F3" w:rsidRDefault="00B265CF" w:rsidP="00897B5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segregacija, integracija, inkluzija, </w:t>
            </w:r>
          </w:p>
          <w:p w14:paraId="4258CCEF" w14:textId="77777777" w:rsidR="00B265CF" w:rsidRPr="005061F3" w:rsidRDefault="00B265CF" w:rsidP="00897B5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družbena stratifikacija. </w:t>
            </w:r>
          </w:p>
          <w:p w14:paraId="63BABBB9" w14:textId="77777777" w:rsidR="00B265CF" w:rsidRPr="005061F3" w:rsidRDefault="00B265CF" w:rsidP="00897B5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Udeležba odraslih v izobraževanju: </w:t>
            </w:r>
          </w:p>
          <w:p w14:paraId="0DC08C51" w14:textId="77777777" w:rsidR="00B265CF" w:rsidRPr="005061F3" w:rsidRDefault="00B265CF" w:rsidP="00897B5C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raziskave participacije odraslih v izobraževanju v RS, EU in po svetu: analiza stanja in trendov; </w:t>
            </w:r>
          </w:p>
          <w:p w14:paraId="2ED3A651" w14:textId="77777777" w:rsidR="00B265CF" w:rsidRPr="005061F3" w:rsidRDefault="00B265CF" w:rsidP="00897B5C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raziskave o motivaciji, teorije motivacije in modeli,</w:t>
            </w:r>
          </w:p>
          <w:p w14:paraId="08A02F52" w14:textId="77777777" w:rsidR="00B265CF" w:rsidRPr="005061F3" w:rsidRDefault="00B265CF" w:rsidP="00897B5C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dejavnikih udeležbe oz.  neudeležbe.</w:t>
            </w:r>
          </w:p>
          <w:p w14:paraId="0444119E" w14:textId="77777777" w:rsidR="00B265CF" w:rsidRPr="005061F3" w:rsidRDefault="00B265CF" w:rsidP="00897B5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Izobraževanje izbranih ciljnih skupin</w:t>
            </w:r>
          </w:p>
          <w:p w14:paraId="4264900C" w14:textId="77777777" w:rsidR="00B265CF" w:rsidRPr="005061F3" w:rsidRDefault="00B265CF" w:rsidP="00897B5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Socialni in kulturni kapital.</w:t>
            </w:r>
          </w:p>
          <w:p w14:paraId="26F6F84C" w14:textId="77777777" w:rsidR="00B265CF" w:rsidRPr="005061F3" w:rsidRDefault="00B265CF" w:rsidP="00897B5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5. Primerjava izbranih ciljnih skupin z vidika stroke in potreb po izobraževanju. </w:t>
            </w:r>
          </w:p>
          <w:p w14:paraId="6BA05093" w14:textId="77777777" w:rsidR="00B265CF" w:rsidRPr="005061F3" w:rsidRDefault="00B265CF" w:rsidP="0086521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016DC" w14:textId="77777777" w:rsidR="00B265CF" w:rsidRPr="005061F3" w:rsidRDefault="00B265CF" w:rsidP="00897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84" w14:textId="77777777" w:rsidR="00DE72FE" w:rsidRPr="005061F3" w:rsidRDefault="00DE72FE" w:rsidP="00897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Definition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73D0BC6C" w14:textId="2F62BC0B" w:rsidR="00DE72FE" w:rsidRPr="005061F3" w:rsidRDefault="00DE72FE" w:rsidP="00897B5C">
            <w:pPr>
              <w:pStyle w:val="Odstavekseznama"/>
              <w:numPr>
                <w:ilvl w:val="1"/>
                <w:numId w:val="28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segregation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integration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inclusion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</w:p>
          <w:p w14:paraId="29D97D76" w14:textId="07A6BC0F" w:rsidR="00DE72FE" w:rsidRPr="005061F3" w:rsidRDefault="00DE72FE" w:rsidP="00897B5C">
            <w:pPr>
              <w:pStyle w:val="Odstavekseznama"/>
              <w:numPr>
                <w:ilvl w:val="1"/>
                <w:numId w:val="28"/>
              </w:numPr>
              <w:ind w:left="311"/>
              <w:jc w:val="both"/>
              <w:rPr>
                <w:rFonts w:cs="Arial"/>
                <w:sz w:val="20"/>
              </w:rPr>
            </w:pPr>
            <w:r w:rsidRPr="005061F3">
              <w:rPr>
                <w:rFonts w:cs="Arial"/>
                <w:sz w:val="20"/>
              </w:rPr>
              <w:t xml:space="preserve">social </w:t>
            </w:r>
            <w:proofErr w:type="spellStart"/>
            <w:r w:rsidRPr="005061F3">
              <w:rPr>
                <w:rFonts w:cs="Arial"/>
                <w:sz w:val="20"/>
              </w:rPr>
              <w:t>stratification</w:t>
            </w:r>
            <w:proofErr w:type="spellEnd"/>
            <w:r w:rsidRPr="005061F3">
              <w:rPr>
                <w:rFonts w:cs="Arial"/>
                <w:sz w:val="20"/>
              </w:rPr>
              <w:t xml:space="preserve">. </w:t>
            </w:r>
          </w:p>
          <w:p w14:paraId="17AEE605" w14:textId="77777777" w:rsidR="00DE72FE" w:rsidRPr="005061F3" w:rsidRDefault="00DE72FE" w:rsidP="00897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BBB129A" w14:textId="2CF82C8C" w:rsidR="00DE72FE" w:rsidRPr="005061F3" w:rsidRDefault="00DE72FE" w:rsidP="00897B5C">
            <w:pPr>
              <w:pStyle w:val="Odstavekseznama"/>
              <w:numPr>
                <w:ilvl w:val="1"/>
                <w:numId w:val="3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Research</w:t>
            </w:r>
            <w:proofErr w:type="spellEnd"/>
            <w:r w:rsidRPr="005061F3">
              <w:rPr>
                <w:rFonts w:cs="Arial"/>
                <w:sz w:val="20"/>
              </w:rPr>
              <w:t xml:space="preserve"> on </w:t>
            </w:r>
            <w:proofErr w:type="spellStart"/>
            <w:r w:rsidRPr="005061F3">
              <w:rPr>
                <w:rFonts w:cs="Arial"/>
                <w:sz w:val="20"/>
              </w:rPr>
              <w:t>adult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participation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education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RS,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EU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worldwide</w:t>
            </w:r>
            <w:proofErr w:type="spellEnd"/>
            <w:r w:rsidRPr="005061F3">
              <w:rPr>
                <w:rFonts w:cs="Arial"/>
                <w:sz w:val="20"/>
              </w:rPr>
              <w:t xml:space="preserve">: </w:t>
            </w:r>
            <w:proofErr w:type="spellStart"/>
            <w:r w:rsidRPr="005061F3">
              <w:rPr>
                <w:rFonts w:cs="Arial"/>
                <w:sz w:val="20"/>
              </w:rPr>
              <w:t>analysis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situation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trends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42C56E0B" w14:textId="002DD63D" w:rsidR="00DE72FE" w:rsidRPr="005061F3" w:rsidRDefault="00DE72FE" w:rsidP="00897B5C">
            <w:pPr>
              <w:pStyle w:val="Odstavekseznama"/>
              <w:numPr>
                <w:ilvl w:val="1"/>
                <w:numId w:val="3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Motivation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research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motivation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theories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models</w:t>
            </w:r>
            <w:proofErr w:type="spellEnd"/>
            <w:r w:rsidRPr="005061F3">
              <w:rPr>
                <w:rFonts w:cs="Arial"/>
                <w:sz w:val="20"/>
              </w:rPr>
              <w:t>,</w:t>
            </w:r>
          </w:p>
          <w:p w14:paraId="2B1B7C81" w14:textId="06C01BD3" w:rsidR="00DE72FE" w:rsidRPr="005061F3" w:rsidRDefault="00F271E1" w:rsidP="00897B5C">
            <w:pPr>
              <w:pStyle w:val="Odstavekseznama"/>
              <w:numPr>
                <w:ilvl w:val="1"/>
                <w:numId w:val="3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F</w:t>
            </w:r>
            <w:r w:rsidR="00DE72FE" w:rsidRPr="005061F3">
              <w:rPr>
                <w:rFonts w:cs="Arial"/>
                <w:sz w:val="20"/>
              </w:rPr>
              <w:t>actors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of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participation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or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non-</w:t>
            </w:r>
            <w:proofErr w:type="spellStart"/>
            <w:r w:rsidR="00DE72FE" w:rsidRPr="005061F3">
              <w:rPr>
                <w:rFonts w:cs="Arial"/>
                <w:sz w:val="20"/>
              </w:rPr>
              <w:t>participation</w:t>
            </w:r>
            <w:proofErr w:type="spellEnd"/>
            <w:r w:rsidR="00DE72FE" w:rsidRPr="005061F3">
              <w:rPr>
                <w:rFonts w:cs="Arial"/>
                <w:sz w:val="20"/>
              </w:rPr>
              <w:t>.</w:t>
            </w:r>
          </w:p>
          <w:p w14:paraId="588438E7" w14:textId="77777777" w:rsidR="00DE72FE" w:rsidRPr="005061F3" w:rsidRDefault="00DE72FE" w:rsidP="00897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target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</w:p>
          <w:p w14:paraId="6387E02A" w14:textId="77777777" w:rsidR="00DE72FE" w:rsidRPr="005061F3" w:rsidRDefault="00DE72FE" w:rsidP="00897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 xml:space="preserve">4. Social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capital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B9A859" w14:textId="6EAF9AD3" w:rsidR="00B265CF" w:rsidRPr="005061F3" w:rsidRDefault="00DE72FE" w:rsidP="00897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 xml:space="preserve">5.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Comparison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target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terms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expertise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FEB1FE0" w14:textId="77777777" w:rsidR="00B265CF" w:rsidRPr="005061F3" w:rsidRDefault="00B265CF" w:rsidP="00B265CF">
      <w:pPr>
        <w:rPr>
          <w:rFonts w:ascii="Arial" w:hAnsi="Arial" w:cs="Arial"/>
          <w:sz w:val="20"/>
          <w:szCs w:val="20"/>
        </w:rPr>
      </w:pPr>
    </w:p>
    <w:p w14:paraId="2A32BEED" w14:textId="77777777" w:rsidR="00B265CF" w:rsidRPr="005061F3" w:rsidRDefault="00B265CF" w:rsidP="00B265CF">
      <w:pPr>
        <w:rPr>
          <w:rFonts w:ascii="Arial" w:hAnsi="Arial" w:cs="Arial"/>
          <w:sz w:val="20"/>
          <w:szCs w:val="20"/>
        </w:rPr>
      </w:pPr>
    </w:p>
    <w:p w14:paraId="77D348F6" w14:textId="77777777" w:rsidR="00B265CF" w:rsidRPr="005061F3" w:rsidRDefault="00B265CF" w:rsidP="00B265CF">
      <w:pPr>
        <w:rPr>
          <w:rFonts w:ascii="Arial" w:hAnsi="Arial" w:cs="Arial"/>
          <w:sz w:val="20"/>
          <w:szCs w:val="20"/>
        </w:rPr>
      </w:pPr>
    </w:p>
    <w:p w14:paraId="7FA2EE6A" w14:textId="77777777" w:rsidR="00B265CF" w:rsidRPr="005061F3" w:rsidRDefault="00B265CF" w:rsidP="00B265CF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265CF" w:rsidRPr="005061F3" w14:paraId="4EE6A61B" w14:textId="77777777" w:rsidTr="0086521B">
        <w:tc>
          <w:tcPr>
            <w:tcW w:w="9690" w:type="dxa"/>
            <w:gridSpan w:val="6"/>
          </w:tcPr>
          <w:p w14:paraId="28A14BD3" w14:textId="77777777" w:rsidR="00B265CF" w:rsidRPr="005061F3" w:rsidRDefault="00B265CF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br w:type="page"/>
            </w: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265CF" w:rsidRPr="005061F3" w14:paraId="5E6DDF65" w14:textId="77777777" w:rsidTr="0086521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2CE" w14:textId="4785689C" w:rsidR="00DE72FE" w:rsidRPr="00337D78" w:rsidRDefault="00DE72FE" w:rsidP="00897B5C">
            <w:pPr>
              <w:jc w:val="both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bookmarkStart w:id="5" w:name="Ucbeniki"/>
            <w:bookmarkEnd w:id="5"/>
            <w:r w:rsidRPr="00337D78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lastRenderedPageBreak/>
              <w:t>Osnovna literatura</w:t>
            </w:r>
            <w:r w:rsidR="004704D5" w:rsidRPr="00337D78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/</w:t>
            </w:r>
            <w:proofErr w:type="spellStart"/>
            <w:r w:rsidR="004704D5" w:rsidRPr="00337D78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Basic</w:t>
            </w:r>
            <w:proofErr w:type="spellEnd"/>
            <w:r w:rsidR="004704D5" w:rsidRPr="00337D78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 xml:space="preserve"> </w:t>
            </w:r>
            <w:proofErr w:type="spellStart"/>
            <w:r w:rsidR="004704D5" w:rsidRPr="00337D78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readings</w:t>
            </w:r>
            <w:proofErr w:type="spellEnd"/>
            <w:r w:rsidR="004704D5" w:rsidRPr="00337D78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:</w:t>
            </w:r>
          </w:p>
          <w:p w14:paraId="0D480C4F" w14:textId="375E4B9A" w:rsidR="00DE72FE" w:rsidRPr="005061F3" w:rsidRDefault="00DE72FE" w:rsidP="00897B5C">
            <w:pPr>
              <w:shd w:val="clear" w:color="auto" w:fill="FFFFFF"/>
              <w:ind w:left="649" w:hanging="649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proofErr w:type="spellStart"/>
            <w:r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>Javrh</w:t>
            </w:r>
            <w:proofErr w:type="spellEnd"/>
            <w:r w:rsidR="00A06570"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>,</w:t>
            </w:r>
            <w:r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P. (2011). </w:t>
            </w:r>
            <w:r w:rsidRPr="00337D78">
              <w:rPr>
                <w:rFonts w:ascii="Arial" w:eastAsia="SimSun" w:hAnsi="Arial" w:cs="Arial"/>
                <w:i/>
                <w:iCs/>
                <w:sz w:val="20"/>
                <w:szCs w:val="20"/>
                <w:lang w:eastAsia="zh-CN"/>
              </w:rPr>
              <w:t>Obrazi pismenosti: spoznanja o razvoju pismenosti odraslih</w:t>
            </w:r>
            <w:r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. </w:t>
            </w:r>
            <w:r w:rsidR="004928A2"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Ljubljana: </w:t>
            </w:r>
            <w:r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>Andragoški center Slovenij</w:t>
            </w:r>
            <w:r w:rsidR="00897B5C"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>e</w:t>
            </w:r>
            <w:r w:rsidRPr="00337D78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. </w:t>
            </w:r>
            <w:hyperlink r:id="rId5" w:history="1">
              <w:r w:rsidRPr="005061F3">
                <w:rPr>
                  <w:rFonts w:ascii="Arial" w:hAnsi="Arial" w:cs="Arial"/>
                  <w:sz w:val="20"/>
                  <w:szCs w:val="20"/>
                </w:rPr>
                <w:t>http://arhiv.acs.si/publikacije/Obrazi_pismenosti.pdf</w:t>
              </w:r>
            </w:hyperlink>
          </w:p>
          <w:p w14:paraId="200CF384" w14:textId="6DB9157B" w:rsidR="00DE72FE" w:rsidRPr="005061F3" w:rsidRDefault="00DE72FE" w:rsidP="00897B5C">
            <w:pPr>
              <w:shd w:val="clear" w:color="auto" w:fill="FFFFFF"/>
              <w:ind w:left="649" w:hanging="649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110DCD" w:rsidRPr="005061F3">
              <w:rPr>
                <w:rFonts w:ascii="Arial" w:hAnsi="Arial" w:cs="Arial"/>
                <w:color w:val="000000"/>
                <w:sz w:val="20"/>
                <w:szCs w:val="20"/>
              </w:rPr>
              <w:t>epičnik-Vodopivec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, J.</w:t>
            </w:r>
            <w:r w:rsidR="00110DCD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M</w:t>
            </w:r>
            <w:r w:rsidR="00110DCD" w:rsidRPr="005061F3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, M. (ur.) (2023). </w:t>
            </w:r>
            <w:r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897B5C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928A2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Koper: 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Založba Univerze na Primorskem.</w:t>
            </w:r>
          </w:p>
          <w:p w14:paraId="2BE6C700" w14:textId="063910E6" w:rsidR="00DE72FE" w:rsidRPr="005061F3" w:rsidRDefault="00DE72FE" w:rsidP="00897B5C">
            <w:pPr>
              <w:shd w:val="clear" w:color="auto" w:fill="FFFFFF"/>
              <w:ind w:left="649" w:hanging="649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proofErr w:type="spellStart"/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Javrh</w:t>
            </w:r>
            <w:proofErr w:type="spellEnd"/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P. (2018). </w:t>
            </w:r>
            <w:r w:rsidRPr="005061F3">
              <w:rPr>
                <w:rFonts w:ascii="Arial" w:eastAsia="SimSun" w:hAnsi="Arial" w:cs="Arial"/>
                <w:i/>
                <w:iCs/>
                <w:sz w:val="20"/>
                <w:szCs w:val="20"/>
                <w:lang w:eastAsia="zh-CN"/>
              </w:rPr>
              <w:t>Spretnosti odraslih.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="004928A2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Ljubljana: 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Andragoški center Slovenije.</w:t>
            </w:r>
          </w:p>
          <w:p w14:paraId="4F6D1FBE" w14:textId="1CF04E14" w:rsidR="00DE72FE" w:rsidRPr="005061F3" w:rsidRDefault="00DE72FE" w:rsidP="00897B5C">
            <w:pPr>
              <w:shd w:val="clear" w:color="auto" w:fill="FFFFFF"/>
              <w:ind w:left="649" w:hanging="649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Barle</w:t>
            </w:r>
            <w:r w:rsidR="00090F72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,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A. in Bezenšek</w:t>
            </w:r>
            <w:r w:rsidR="00090F72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,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J. (2006). </w:t>
            </w:r>
            <w:r w:rsidRPr="005061F3">
              <w:rPr>
                <w:rFonts w:ascii="Arial" w:eastAsia="SimSun" w:hAnsi="Arial" w:cs="Arial"/>
                <w:i/>
                <w:iCs/>
                <w:sz w:val="20"/>
                <w:szCs w:val="20"/>
                <w:lang w:eastAsia="zh-CN"/>
              </w:rPr>
              <w:t>Poglavja iz sociologije vzgoje in izobraževanja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. </w:t>
            </w:r>
            <w:r w:rsidR="004928A2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Koper: 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Fakulteta za management</w:t>
            </w:r>
            <w:r w:rsidR="00897B5C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Koper</w:t>
            </w: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. </w:t>
            </w:r>
          </w:p>
          <w:p w14:paraId="2867A693" w14:textId="4D685A68" w:rsidR="00DE72FE" w:rsidRPr="005061F3" w:rsidRDefault="00DE72FE" w:rsidP="00897B5C">
            <w:pPr>
              <w:shd w:val="clear" w:color="auto" w:fill="FFFFFF"/>
              <w:ind w:left="649" w:hanging="649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Jelenc Krašovec, S. (2010). Izobraževanje odraslih – dejavnik družbenega razvoja ali zlasti orodje ekonomske uspešnosti?</w:t>
            </w:r>
            <w:r w:rsidRPr="005061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Sodobna pedagogika 61</w:t>
            </w:r>
            <w:r w:rsidR="00897B5C" w:rsidRPr="005061F3">
              <w:rPr>
                <w:rFonts w:ascii="Arial" w:hAnsi="Arial" w:cs="Arial"/>
                <w:sz w:val="20"/>
                <w:szCs w:val="20"/>
              </w:rPr>
              <w:t>(</w:t>
            </w:r>
            <w:r w:rsidRPr="005061F3">
              <w:rPr>
                <w:rFonts w:ascii="Arial" w:hAnsi="Arial" w:cs="Arial"/>
                <w:sz w:val="20"/>
                <w:szCs w:val="20"/>
              </w:rPr>
              <w:t>4</w:t>
            </w:r>
            <w:r w:rsidR="00897B5C" w:rsidRPr="005061F3">
              <w:rPr>
                <w:rFonts w:ascii="Arial" w:hAnsi="Arial" w:cs="Arial"/>
                <w:sz w:val="20"/>
                <w:szCs w:val="20"/>
              </w:rPr>
              <w:t>)</w:t>
            </w:r>
            <w:r w:rsidRPr="005061F3">
              <w:rPr>
                <w:rFonts w:ascii="Arial" w:hAnsi="Arial" w:cs="Arial"/>
                <w:sz w:val="20"/>
                <w:szCs w:val="20"/>
              </w:rPr>
              <w:t>, 148-169.</w:t>
            </w:r>
          </w:p>
          <w:p w14:paraId="2B6E141E" w14:textId="77777777" w:rsidR="00DE72FE" w:rsidRPr="005061F3" w:rsidRDefault="00DE72FE" w:rsidP="00897B5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069E03" w14:textId="4523731C" w:rsidR="00DE72FE" w:rsidRPr="005061F3" w:rsidRDefault="00DE72FE" w:rsidP="00897B5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Dopolnilna literatura</w:t>
            </w:r>
            <w:r w:rsidR="004704D5" w:rsidRPr="005061F3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proofErr w:type="spellStart"/>
            <w:r w:rsidR="004704D5" w:rsidRPr="005061F3">
              <w:rPr>
                <w:rFonts w:ascii="Arial" w:hAnsi="Arial" w:cs="Arial"/>
                <w:sz w:val="20"/>
                <w:szCs w:val="20"/>
                <w:u w:val="single"/>
              </w:rPr>
              <w:t>Supplementary</w:t>
            </w:r>
            <w:proofErr w:type="spellEnd"/>
            <w:r w:rsidR="004704D5"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="004704D5" w:rsidRPr="005061F3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="004704D5" w:rsidRPr="005061F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6D2E68" w14:textId="12209BEE" w:rsidR="00DE72FE" w:rsidRPr="005061F3" w:rsidRDefault="00DE72FE" w:rsidP="00F271E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Ličen</w:t>
            </w:r>
            <w:r w:rsidR="00090F72" w:rsidRPr="005061F3">
              <w:rPr>
                <w:rFonts w:ascii="Arial" w:hAnsi="Arial" w:cs="Arial"/>
                <w:sz w:val="20"/>
                <w:szCs w:val="20"/>
              </w:rPr>
              <w:t>,</w:t>
            </w:r>
            <w:r w:rsidRPr="005061F3">
              <w:rPr>
                <w:rFonts w:ascii="Arial" w:hAnsi="Arial" w:cs="Arial"/>
                <w:sz w:val="20"/>
                <w:szCs w:val="20"/>
              </w:rPr>
              <w:t xml:space="preserve"> N. </w:t>
            </w:r>
            <w:r w:rsidR="00897B5C" w:rsidRPr="005061F3">
              <w:rPr>
                <w:rFonts w:ascii="Arial" w:hAnsi="Arial" w:cs="Arial"/>
                <w:sz w:val="20"/>
                <w:szCs w:val="20"/>
              </w:rPr>
              <w:t>in</w:t>
            </w:r>
            <w:r w:rsidRPr="005061F3">
              <w:rPr>
                <w:rFonts w:ascii="Arial" w:hAnsi="Arial" w:cs="Arial"/>
                <w:sz w:val="20"/>
                <w:szCs w:val="20"/>
              </w:rPr>
              <w:t xml:space="preserve"> Mezgec</w:t>
            </w:r>
            <w:r w:rsidR="00090F72" w:rsidRPr="005061F3">
              <w:rPr>
                <w:rFonts w:ascii="Arial" w:hAnsi="Arial" w:cs="Arial"/>
                <w:sz w:val="20"/>
                <w:szCs w:val="20"/>
              </w:rPr>
              <w:t>,</w:t>
            </w:r>
            <w:r w:rsidRPr="005061F3">
              <w:rPr>
                <w:rFonts w:ascii="Arial" w:hAnsi="Arial" w:cs="Arial"/>
                <w:sz w:val="20"/>
                <w:szCs w:val="20"/>
              </w:rPr>
              <w:t xml:space="preserve"> M. (2022). </w:t>
            </w:r>
            <w:r w:rsidRPr="005061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Homo </w:t>
            </w:r>
            <w:proofErr w:type="spellStart"/>
            <w:r w:rsidRPr="005061F3">
              <w:rPr>
                <w:rFonts w:ascii="Arial" w:hAnsi="Arial" w:cs="Arial"/>
                <w:i/>
                <w:iCs/>
                <w:sz w:val="20"/>
                <w:szCs w:val="20"/>
              </w:rPr>
              <w:t>Senescens</w:t>
            </w:r>
            <w:proofErr w:type="spellEnd"/>
            <w:r w:rsidRPr="005061F3">
              <w:rPr>
                <w:rFonts w:ascii="Arial" w:hAnsi="Arial" w:cs="Arial"/>
                <w:i/>
                <w:iCs/>
                <w:sz w:val="20"/>
                <w:szCs w:val="20"/>
              </w:rPr>
              <w:t>: dolgoživost in izobraževanje starejših</w:t>
            </w:r>
            <w:r w:rsidRPr="005061F3">
              <w:rPr>
                <w:rFonts w:ascii="Arial" w:hAnsi="Arial" w:cs="Arial"/>
                <w:sz w:val="20"/>
                <w:szCs w:val="20"/>
              </w:rPr>
              <w:t>.</w:t>
            </w:r>
            <w:r w:rsidR="00897B5C"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28A2" w:rsidRPr="005061F3">
              <w:rPr>
                <w:rFonts w:ascii="Arial" w:hAnsi="Arial" w:cs="Arial"/>
                <w:sz w:val="20"/>
                <w:szCs w:val="20"/>
              </w:rPr>
              <w:t xml:space="preserve">Ljubljana: </w:t>
            </w:r>
            <w:r w:rsidR="00897B5C" w:rsidRPr="005061F3">
              <w:rPr>
                <w:rFonts w:ascii="Arial" w:hAnsi="Arial" w:cs="Arial"/>
                <w:sz w:val="20"/>
                <w:szCs w:val="20"/>
              </w:rPr>
              <w:t>Filozofska fakulteta Univerza v Ljubljani</w:t>
            </w:r>
            <w:r w:rsidRPr="005061F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19A46BD" w14:textId="77777777" w:rsidR="00DE72FE" w:rsidRPr="005061F3" w:rsidRDefault="00DE72FE" w:rsidP="00897B5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04CB93" w14:textId="3115B8A1" w:rsidR="004704D5" w:rsidRPr="005061F3" w:rsidRDefault="004704D5" w:rsidP="00F271E1">
            <w:pPr>
              <w:shd w:val="clear" w:color="auto" w:fill="FFFFFF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6989D58" w14:textId="2009C92F" w:rsidR="00DE72FE" w:rsidRPr="005061F3" w:rsidRDefault="00DE72FE" w:rsidP="00F271E1">
            <w:pPr>
              <w:shd w:val="clear" w:color="auto" w:fill="FFFFFF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Članki iz revije Andragoška spoznanja. Seznam se bo sproti dopolnjeval</w:t>
            </w:r>
            <w:r w:rsidR="00897B5C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.</w:t>
            </w:r>
            <w:r w:rsidR="00E93DFC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/</w:t>
            </w:r>
            <w:r w:rsidR="004704D5"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Articles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from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the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journal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Studies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in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Adult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Education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and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Learning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The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list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will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be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continuously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updated</w:t>
            </w:r>
            <w:proofErr w:type="spellEnd"/>
            <w:r w:rsidR="004704D5" w:rsidRPr="005061F3">
              <w:rPr>
                <w:rFonts w:ascii="Arial" w:eastAsia="SimSun" w:hAnsi="Arial" w:cs="Arial"/>
                <w:sz w:val="20"/>
                <w:szCs w:val="20"/>
                <w:lang w:eastAsia="zh-CN"/>
              </w:rPr>
              <w:t>.</w:t>
            </w:r>
          </w:p>
          <w:p w14:paraId="57A48ACE" w14:textId="77777777" w:rsidR="00B265CF" w:rsidRPr="005061F3" w:rsidRDefault="00B265CF" w:rsidP="0086521B">
            <w:pPr>
              <w:ind w:left="72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B265CF" w:rsidRPr="005061F3" w14:paraId="68363CF2" w14:textId="77777777" w:rsidTr="008652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0085F" w14:textId="77777777" w:rsidR="00B265CF" w:rsidRPr="005061F3" w:rsidRDefault="00B265C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EE06D1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8865C1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4712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66EA45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265CF" w:rsidRPr="005061F3" w14:paraId="77C1DEC7" w14:textId="77777777" w:rsidTr="008652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EA1" w14:textId="77777777" w:rsidR="00B265CF" w:rsidRPr="005061F3" w:rsidRDefault="00B265CF" w:rsidP="00ED30D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67EB3A60" w14:textId="77777777" w:rsidR="00B265CF" w:rsidRPr="005061F3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poznavanje trendov udeležbe odraslih v izobraževanju v RS in po svetu glede na različne značilnosti odraslih; </w:t>
            </w:r>
          </w:p>
          <w:p w14:paraId="462B754D" w14:textId="77777777" w:rsidR="00B265CF" w:rsidRPr="005061F3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spoznavanje značilnosti, problemov in specifičnih potreb izbranih ciljnih skupin pri izobraževanju odraslih; </w:t>
            </w:r>
          </w:p>
          <w:p w14:paraId="0C3FF18E" w14:textId="77777777" w:rsidR="00B265CF" w:rsidRPr="005061F3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razvijanje sposobnosti identificiranja potreb specifičnih ciljnih skupin po izobraževanju in razvoju kariere; </w:t>
            </w:r>
          </w:p>
          <w:p w14:paraId="0C227B41" w14:textId="77777777" w:rsidR="00B265CF" w:rsidRPr="005061F3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ozaveščanje o različnih okoliščinah, v katerih se lahko učenje izvaja, in različnih vlogah udeležencev učnega procesa; </w:t>
            </w:r>
          </w:p>
          <w:p w14:paraId="21DF159A" w14:textId="77777777" w:rsidR="00B265CF" w:rsidRPr="005061F3" w:rsidRDefault="00B265CF" w:rsidP="00775755">
            <w:pPr>
              <w:numPr>
                <w:ilvl w:val="0"/>
                <w:numId w:val="4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razvijanje sposobnosti uporabe inovativnih metod, tehnik in oblik poučevanja za specifične učne skupine. </w:t>
            </w:r>
          </w:p>
          <w:p w14:paraId="064C7623" w14:textId="77777777" w:rsidR="00B265CF" w:rsidRPr="005061F3" w:rsidRDefault="00B265CF" w:rsidP="00ED30D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E5CD13D" w14:textId="77777777" w:rsidR="00B265CF" w:rsidRPr="005061F3" w:rsidRDefault="00B265CF" w:rsidP="00ED30D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09D3F7AA" w14:textId="77777777" w:rsidR="00B265CF" w:rsidRPr="005061F3" w:rsidRDefault="00B265CF" w:rsidP="00775755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sposobnosti razvijanja koncepta vseživljenjskega učenja v družbi in pri posamezniku,</w:t>
            </w:r>
          </w:p>
          <w:p w14:paraId="23D0FAD1" w14:textId="77777777" w:rsidR="00B265CF" w:rsidRPr="005061F3" w:rsidRDefault="00B265CF" w:rsidP="00775755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sposobnost razvoja zahtevnih kognitivnih spretnosti, povezanih z razvojno stopnjo posameznika,</w:t>
            </w:r>
          </w:p>
          <w:p w14:paraId="2332F766" w14:textId="77777777" w:rsidR="00B265CF" w:rsidRPr="005061F3" w:rsidRDefault="00B265CF" w:rsidP="00775755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razvijanja pozitivnega okolja za izobraževanje z upoštevanjem raznolikosti, večkulturnosti in etičnosti.</w:t>
            </w:r>
          </w:p>
          <w:p w14:paraId="7549C4DD" w14:textId="77777777" w:rsidR="00B265CF" w:rsidRPr="005061F3" w:rsidRDefault="00B265CF" w:rsidP="00ED30D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2A12570F" w14:textId="77777777" w:rsidR="00B265CF" w:rsidRPr="005061F3" w:rsidRDefault="00B265CF" w:rsidP="00ED30D8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1CA2AF32" w14:textId="77777777" w:rsidR="00B265CF" w:rsidRPr="005061F3" w:rsidRDefault="00B265CF" w:rsidP="007757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poznavanje problematik, ki vplivajo na participacijo posebnih ciljnih skupin odraslih; </w:t>
            </w:r>
          </w:p>
          <w:p w14:paraId="2827D55A" w14:textId="77777777" w:rsidR="00B265CF" w:rsidRPr="005061F3" w:rsidRDefault="00B265CF" w:rsidP="007757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poznavanje šibkih področij ob upoštevanju </w:t>
            </w:r>
            <w:proofErr w:type="spellStart"/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okoljskih</w:t>
            </w:r>
            <w:proofErr w:type="spellEnd"/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dejavnikov (fizičnih, socialnih, kulturnih) z ustreznimi postopki in instrumenti; </w:t>
            </w:r>
          </w:p>
          <w:p w14:paraId="1B309C6A" w14:textId="77777777" w:rsidR="00B265CF" w:rsidRPr="005061F3" w:rsidRDefault="00B265CF" w:rsidP="00775755">
            <w:pPr>
              <w:numPr>
                <w:ilvl w:val="0"/>
                <w:numId w:val="6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sposobnosti identificiranja potreb specifičnih ciljnih skupin po izobraževanju in razvoju kariere ter zmožnosti načrtovanja ustrezne ponudbe;</w:t>
            </w:r>
          </w:p>
          <w:p w14:paraId="32ED4342" w14:textId="77777777" w:rsidR="00B265CF" w:rsidRPr="005061F3" w:rsidRDefault="00B265CF" w:rsidP="00775755">
            <w:pPr>
              <w:numPr>
                <w:ilvl w:val="0"/>
                <w:numId w:val="6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lastRenderedPageBreak/>
              <w:t xml:space="preserve">poznavanje in razumevanje teoretskih in sistemskih vprašanj izobraževanja ciljnih skupin. </w:t>
            </w:r>
          </w:p>
          <w:p w14:paraId="533A1005" w14:textId="77777777" w:rsidR="00B265CF" w:rsidRPr="005061F3" w:rsidRDefault="00B265CF" w:rsidP="0086521B">
            <w:pPr>
              <w:ind w:left="72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56FDF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1060" w14:textId="77777777" w:rsidR="00DE72FE" w:rsidRPr="005061F3" w:rsidRDefault="00DE72FE" w:rsidP="00ED30D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933ED06" w14:textId="35FAEA6D" w:rsidR="00DE72FE" w:rsidRPr="005061F3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understand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trends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adult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participation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education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Republic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Slovenia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worldwide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relation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different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characteristics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adults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2818B0DC" w14:textId="770BEE75" w:rsidR="00DE72FE" w:rsidRPr="005061F3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learn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about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characteristics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problems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specific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needs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selected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target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groups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adult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education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5645ABCE" w14:textId="77777777" w:rsidR="00DE72FE" w:rsidRPr="005061F3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developing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identify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training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career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development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needs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specific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target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groups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49DCED67" w14:textId="77777777" w:rsidR="00DE72FE" w:rsidRPr="005061F3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raising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awareness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different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contexts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which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learning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can</w:t>
            </w:r>
            <w:proofErr w:type="spellEnd"/>
            <w:r w:rsidRPr="005061F3">
              <w:rPr>
                <w:rFonts w:cs="Arial"/>
                <w:sz w:val="20"/>
              </w:rPr>
              <w:t xml:space="preserve"> take place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different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roles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participants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learning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process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3B8C7404" w14:textId="77777777" w:rsidR="00DE72FE" w:rsidRPr="005061F3" w:rsidRDefault="00DE72FE" w:rsidP="00775755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developing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apply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innovative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methods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techniques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forms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teaching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specific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learning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groups</w:t>
            </w:r>
            <w:proofErr w:type="spellEnd"/>
            <w:r w:rsidRPr="005061F3">
              <w:rPr>
                <w:rFonts w:cs="Arial"/>
                <w:sz w:val="20"/>
              </w:rPr>
              <w:t xml:space="preserve">. </w:t>
            </w:r>
          </w:p>
          <w:p w14:paraId="164B9100" w14:textId="77777777" w:rsidR="00DE72FE" w:rsidRPr="005061F3" w:rsidRDefault="00DE72FE" w:rsidP="00ED30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0674C7" w14:textId="77777777" w:rsidR="00DE72FE" w:rsidRPr="005061F3" w:rsidRDefault="00DE72FE" w:rsidP="00ED30D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EBAF6F2" w14:textId="77777777" w:rsidR="00DE72FE" w:rsidRPr="005061F3" w:rsidRDefault="00DE72FE" w:rsidP="00775755">
            <w:pPr>
              <w:pStyle w:val="Odstavekseznama"/>
              <w:numPr>
                <w:ilvl w:val="0"/>
                <w:numId w:val="21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develop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concept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lifelong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learning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society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individual</w:t>
            </w:r>
            <w:proofErr w:type="spellEnd"/>
            <w:r w:rsidRPr="005061F3">
              <w:rPr>
                <w:rFonts w:cs="Arial"/>
                <w:sz w:val="20"/>
              </w:rPr>
              <w:t>,</w:t>
            </w:r>
          </w:p>
          <w:p w14:paraId="75A0771B" w14:textId="77777777" w:rsidR="00DE72FE" w:rsidRPr="005061F3" w:rsidRDefault="00DE72FE" w:rsidP="00775755">
            <w:pPr>
              <w:pStyle w:val="Odstavekseznama"/>
              <w:numPr>
                <w:ilvl w:val="0"/>
                <w:numId w:val="21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develop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complex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cognitive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skills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related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developmental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stage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individual</w:t>
            </w:r>
            <w:proofErr w:type="spellEnd"/>
            <w:r w:rsidRPr="005061F3">
              <w:rPr>
                <w:rFonts w:cs="Arial"/>
                <w:sz w:val="20"/>
              </w:rPr>
              <w:t>,</w:t>
            </w:r>
          </w:p>
          <w:p w14:paraId="280634CE" w14:textId="77777777" w:rsidR="00DE72FE" w:rsidRPr="005061F3" w:rsidRDefault="00DE72FE" w:rsidP="00775755">
            <w:pPr>
              <w:pStyle w:val="Odstavekseznama"/>
              <w:numPr>
                <w:ilvl w:val="0"/>
                <w:numId w:val="21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develop</w:t>
            </w:r>
            <w:proofErr w:type="spellEnd"/>
            <w:r w:rsidRPr="005061F3">
              <w:rPr>
                <w:rFonts w:cs="Arial"/>
                <w:sz w:val="20"/>
              </w:rPr>
              <w:t xml:space="preserve"> a </w:t>
            </w:r>
            <w:proofErr w:type="spellStart"/>
            <w:r w:rsidRPr="005061F3">
              <w:rPr>
                <w:rFonts w:cs="Arial"/>
                <w:sz w:val="20"/>
              </w:rPr>
              <w:t>positive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educational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environment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respecting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diversity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multiculturalism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ethics</w:t>
            </w:r>
            <w:proofErr w:type="spellEnd"/>
            <w:r w:rsidRPr="005061F3">
              <w:rPr>
                <w:rFonts w:cs="Arial"/>
                <w:sz w:val="20"/>
              </w:rPr>
              <w:t>.</w:t>
            </w:r>
          </w:p>
          <w:p w14:paraId="11248F31" w14:textId="77777777" w:rsidR="00DE72FE" w:rsidRPr="005061F3" w:rsidRDefault="00DE72FE" w:rsidP="00ED30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601CC" w14:textId="77777777" w:rsidR="00DE72FE" w:rsidRPr="005061F3" w:rsidRDefault="00DE72FE" w:rsidP="00ED30D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FCFD564" w14:textId="6F0F4115" w:rsidR="00DE72FE" w:rsidRPr="005061F3" w:rsidRDefault="00775755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k</w:t>
            </w:r>
            <w:r w:rsidR="00DE72FE" w:rsidRPr="005061F3">
              <w:rPr>
                <w:rFonts w:cs="Arial"/>
                <w:sz w:val="20"/>
              </w:rPr>
              <w:t>nowledge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of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the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issues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affecting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the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participation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of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specific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target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groups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of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adults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; </w:t>
            </w:r>
          </w:p>
          <w:p w14:paraId="333A0E7B" w14:textId="77777777" w:rsidR="00DE72FE" w:rsidRPr="005061F3" w:rsidRDefault="00DE72FE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knowledge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areas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vulnerability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taking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into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account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environmental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factors</w:t>
            </w:r>
            <w:proofErr w:type="spellEnd"/>
            <w:r w:rsidRPr="005061F3">
              <w:rPr>
                <w:rFonts w:cs="Arial"/>
                <w:sz w:val="20"/>
              </w:rPr>
              <w:t xml:space="preserve"> (</w:t>
            </w:r>
            <w:proofErr w:type="spellStart"/>
            <w:r w:rsidRPr="005061F3">
              <w:rPr>
                <w:rFonts w:cs="Arial"/>
                <w:sz w:val="20"/>
              </w:rPr>
              <w:t>physical</w:t>
            </w:r>
            <w:proofErr w:type="spellEnd"/>
            <w:r w:rsidRPr="005061F3">
              <w:rPr>
                <w:rFonts w:cs="Arial"/>
                <w:sz w:val="20"/>
              </w:rPr>
              <w:t xml:space="preserve">, social, </w:t>
            </w:r>
            <w:proofErr w:type="spellStart"/>
            <w:r w:rsidRPr="005061F3">
              <w:rPr>
                <w:rFonts w:cs="Arial"/>
                <w:sz w:val="20"/>
              </w:rPr>
              <w:t>cultural</w:t>
            </w:r>
            <w:proofErr w:type="spellEnd"/>
            <w:r w:rsidRPr="005061F3">
              <w:rPr>
                <w:rFonts w:cs="Arial"/>
                <w:sz w:val="20"/>
              </w:rPr>
              <w:t xml:space="preserve">), </w:t>
            </w:r>
            <w:proofErr w:type="spellStart"/>
            <w:r w:rsidRPr="005061F3">
              <w:rPr>
                <w:rFonts w:cs="Arial"/>
                <w:sz w:val="20"/>
              </w:rPr>
              <w:t>using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appropriate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procedures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instruments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539EF7BC" w14:textId="77777777" w:rsidR="00DE72FE" w:rsidRPr="005061F3" w:rsidRDefault="00DE72FE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developing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identify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training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career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development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needs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specific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target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lastRenderedPageBreak/>
              <w:t>groups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ability</w:t>
            </w:r>
            <w:proofErr w:type="spellEnd"/>
            <w:r w:rsidRPr="005061F3">
              <w:rPr>
                <w:rFonts w:cs="Arial"/>
                <w:sz w:val="20"/>
              </w:rPr>
              <w:t xml:space="preserve"> to plan </w:t>
            </w:r>
            <w:proofErr w:type="spellStart"/>
            <w:r w:rsidRPr="005061F3">
              <w:rPr>
                <w:rFonts w:cs="Arial"/>
                <w:sz w:val="20"/>
              </w:rPr>
              <w:t>appropriate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provision</w:t>
            </w:r>
            <w:proofErr w:type="spellEnd"/>
            <w:r w:rsidRPr="005061F3">
              <w:rPr>
                <w:rFonts w:cs="Arial"/>
                <w:sz w:val="20"/>
              </w:rPr>
              <w:t>;</w:t>
            </w:r>
          </w:p>
          <w:p w14:paraId="1B21B8F9" w14:textId="21299752" w:rsidR="00B265CF" w:rsidRPr="005061F3" w:rsidRDefault="00DE72FE" w:rsidP="00775755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knowledge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understanding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theoretical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systemic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issues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education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target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groups</w:t>
            </w:r>
            <w:proofErr w:type="spellEnd"/>
            <w:r w:rsidRPr="005061F3">
              <w:rPr>
                <w:rFonts w:cs="Arial"/>
                <w:sz w:val="20"/>
              </w:rPr>
              <w:t>.</w:t>
            </w:r>
          </w:p>
        </w:tc>
      </w:tr>
      <w:tr w:rsidR="00B265CF" w:rsidRPr="005061F3" w14:paraId="6289A416" w14:textId="77777777" w:rsidTr="008652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C6C94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2E6660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181A26FA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5FDD7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803B7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B33874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265CF" w:rsidRPr="005061F3" w14:paraId="27D1B013" w14:textId="77777777" w:rsidTr="0086521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8DA0D" w14:textId="77777777" w:rsidR="00B265CF" w:rsidRPr="005061F3" w:rsidRDefault="00B265CF" w:rsidP="00E6256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3281FA71" w14:textId="77777777" w:rsidR="00B265CF" w:rsidRPr="005061F3" w:rsidRDefault="00B265CF" w:rsidP="00E6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719319" w14:textId="77777777" w:rsidR="00B265CF" w:rsidRPr="005061F3" w:rsidRDefault="00B265CF" w:rsidP="00E6256C">
            <w:pPr>
              <w:numPr>
                <w:ilvl w:val="0"/>
                <w:numId w:val="7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pozna in upošteva temeljne značilnosti in ključne dejavnike učenja odraslih glede na posamezne ciljne skupine; </w:t>
            </w:r>
          </w:p>
          <w:p w14:paraId="0324FBF4" w14:textId="77777777" w:rsidR="00B265CF" w:rsidRPr="005061F3" w:rsidRDefault="00B265CF" w:rsidP="00E6256C">
            <w:pPr>
              <w:numPr>
                <w:ilvl w:val="0"/>
                <w:numId w:val="7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razume, razvija občutljivost in se čuti zavezanega za delovanje za marginalizirane posameznike zaradi njihove etničnosti, socialno ekonomskega statusa, spola, posebnih potreb; </w:t>
            </w:r>
          </w:p>
          <w:p w14:paraId="3CE27943" w14:textId="77777777" w:rsidR="00B265CF" w:rsidRPr="005061F3" w:rsidRDefault="00B265CF" w:rsidP="00E6256C">
            <w:pPr>
              <w:numPr>
                <w:ilvl w:val="0"/>
                <w:numId w:val="7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razume problematiko participacije v izobraževanju odraslih z vidika posameznika, družbe in njunega odnosa.  </w:t>
            </w:r>
          </w:p>
          <w:p w14:paraId="5752CCF8" w14:textId="77777777" w:rsidR="00B265CF" w:rsidRPr="005061F3" w:rsidRDefault="00B265CF" w:rsidP="00E6256C">
            <w:pPr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1E8E1778" w14:textId="77777777" w:rsidR="00B265CF" w:rsidRPr="005061F3" w:rsidRDefault="00B265CF" w:rsidP="00E6256C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</w:rPr>
              <w:t>Uporaba:</w:t>
            </w:r>
          </w:p>
          <w:p w14:paraId="4C27141C" w14:textId="77777777" w:rsidR="00B265CF" w:rsidRPr="005061F3" w:rsidRDefault="00B265CF" w:rsidP="00E6256C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Študent/-</w:t>
            </w:r>
            <w:proofErr w:type="spellStart"/>
            <w:r w:rsidRPr="005061F3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5061F3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123B54E2" w14:textId="77777777" w:rsidR="00B265CF" w:rsidRPr="005061F3" w:rsidRDefault="00B265CF" w:rsidP="00775755">
            <w:pPr>
              <w:numPr>
                <w:ilvl w:val="0"/>
                <w:numId w:val="8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pozna osnovne oblike in metode dela za različne ciljne skupine;  </w:t>
            </w:r>
          </w:p>
          <w:p w14:paraId="09342C5C" w14:textId="77777777" w:rsidR="00B265CF" w:rsidRPr="005061F3" w:rsidRDefault="00B265CF" w:rsidP="00775755">
            <w:pPr>
              <w:numPr>
                <w:ilvl w:val="0"/>
                <w:numId w:val="8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razvija spretnosti za oblikovanje inkluzivnih vzgojno-izobraževalnih praks in jih kritično ovrednoti;</w:t>
            </w:r>
          </w:p>
          <w:p w14:paraId="31967920" w14:textId="77777777" w:rsidR="00B265CF" w:rsidRPr="005061F3" w:rsidRDefault="00B265CF" w:rsidP="00775755">
            <w:pPr>
              <w:numPr>
                <w:ilvl w:val="0"/>
                <w:numId w:val="8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je </w:t>
            </w:r>
            <w:proofErr w:type="spellStart"/>
            <w:r w:rsidRPr="005061F3">
              <w:rPr>
                <w:rFonts w:ascii="Arial" w:eastAsia="Times New Roman" w:hAnsi="Arial" w:cs="Arial"/>
                <w:sz w:val="20"/>
                <w:szCs w:val="20"/>
              </w:rPr>
              <w:t>zmožnen</w:t>
            </w:r>
            <w:proofErr w:type="spellEnd"/>
            <w:r w:rsidRPr="005061F3">
              <w:rPr>
                <w:rFonts w:ascii="Arial" w:eastAsia="Times New Roman" w:hAnsi="Arial" w:cs="Arial"/>
                <w:sz w:val="20"/>
                <w:szCs w:val="20"/>
              </w:rPr>
              <w:t>/zmožna uporabe in prenosa teoretskih znanj v andragoško prakso.</w:t>
            </w:r>
          </w:p>
          <w:p w14:paraId="74B180D6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58A88521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Refleksija:</w:t>
            </w:r>
          </w:p>
          <w:p w14:paraId="540838B3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Študent/-</w:t>
            </w:r>
            <w:proofErr w:type="spellStart"/>
            <w:r w:rsidRPr="005061F3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5061F3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A741294" w14:textId="77777777" w:rsidR="00B265CF" w:rsidRPr="005061F3" w:rsidRDefault="00B265CF" w:rsidP="00775755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je zmožen/zmožna analize strokovne literature in drugih virov iz področja,</w:t>
            </w:r>
          </w:p>
          <w:p w14:paraId="31F992A8" w14:textId="77777777" w:rsidR="00B265CF" w:rsidRPr="005061F3" w:rsidRDefault="00B265CF" w:rsidP="00775755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prepozna teoretične koncepte v praksi, jih zna razložiti, kritično ovrednotiti in primerjati,</w:t>
            </w:r>
            <w:r w:rsidRPr="005061F3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5061F3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</w:p>
          <w:p w14:paraId="4E7BF72B" w14:textId="77777777" w:rsidR="00B265CF" w:rsidRPr="005061F3" w:rsidRDefault="00B265CF" w:rsidP="00775755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razvija spretnosti samorefleksije in avtonomnosti pri sprejemanju strokovnih odločitev ter argumentiranja. </w:t>
            </w:r>
            <w:r w:rsidRPr="005061F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6190C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BB8E77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555268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CB89F" w14:textId="77777777" w:rsidR="00DE72FE" w:rsidRPr="005061F3" w:rsidRDefault="00DE72FE" w:rsidP="00E6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understanding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335CFF" w14:textId="77777777" w:rsidR="00DE72FE" w:rsidRPr="005061F3" w:rsidRDefault="00DE72FE" w:rsidP="00E6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8353B5" w14:textId="61E5451F" w:rsidR="00DE72FE" w:rsidRPr="005061F3" w:rsidRDefault="00775755" w:rsidP="00E6256C">
            <w:pPr>
              <w:pStyle w:val="Odstavekseznama"/>
              <w:numPr>
                <w:ilvl w:val="0"/>
                <w:numId w:val="2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k</w:t>
            </w:r>
            <w:r w:rsidR="00DE72FE" w:rsidRPr="005061F3">
              <w:rPr>
                <w:rFonts w:cs="Arial"/>
                <w:sz w:val="20"/>
              </w:rPr>
              <w:t>nows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and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takes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into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account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the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basic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characteristics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and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key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factors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of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adult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learning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="00DE72FE" w:rsidRPr="005061F3">
              <w:rPr>
                <w:rFonts w:cs="Arial"/>
                <w:sz w:val="20"/>
              </w:rPr>
              <w:t>relation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="00DE72FE" w:rsidRPr="005061F3">
              <w:rPr>
                <w:rFonts w:cs="Arial"/>
                <w:sz w:val="20"/>
              </w:rPr>
              <w:t>specific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target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="00DE72FE" w:rsidRPr="005061F3">
              <w:rPr>
                <w:rFonts w:cs="Arial"/>
                <w:sz w:val="20"/>
              </w:rPr>
              <w:t>groups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; </w:t>
            </w:r>
          </w:p>
          <w:p w14:paraId="192F1060" w14:textId="77777777" w:rsidR="00DE72FE" w:rsidRPr="005061F3" w:rsidRDefault="00DE72FE" w:rsidP="00E6256C">
            <w:pPr>
              <w:pStyle w:val="Odstavekseznama"/>
              <w:numPr>
                <w:ilvl w:val="0"/>
                <w:numId w:val="2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understands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develops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sensitivity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feels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committed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working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for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marginalised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individuals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because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their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ethnicity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socio-economic</w:t>
            </w:r>
            <w:proofErr w:type="spellEnd"/>
            <w:r w:rsidRPr="005061F3">
              <w:rPr>
                <w:rFonts w:cs="Arial"/>
                <w:sz w:val="20"/>
              </w:rPr>
              <w:t xml:space="preserve"> status, </w:t>
            </w:r>
            <w:proofErr w:type="spellStart"/>
            <w:r w:rsidRPr="005061F3">
              <w:rPr>
                <w:rFonts w:cs="Arial"/>
                <w:sz w:val="20"/>
              </w:rPr>
              <w:t>gender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special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needs</w:t>
            </w:r>
            <w:proofErr w:type="spellEnd"/>
            <w:r w:rsidRPr="005061F3">
              <w:rPr>
                <w:rFonts w:cs="Arial"/>
                <w:sz w:val="20"/>
              </w:rPr>
              <w:t xml:space="preserve">; </w:t>
            </w:r>
          </w:p>
          <w:p w14:paraId="3D93E4E4" w14:textId="77777777" w:rsidR="00DE72FE" w:rsidRPr="005061F3" w:rsidRDefault="00DE72FE" w:rsidP="00E6256C">
            <w:pPr>
              <w:pStyle w:val="Odstavekseznama"/>
              <w:numPr>
                <w:ilvl w:val="0"/>
                <w:numId w:val="24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understands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issues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participation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adult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education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from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perspective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individual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society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their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relationship</w:t>
            </w:r>
            <w:proofErr w:type="spellEnd"/>
            <w:r w:rsidRPr="005061F3">
              <w:rPr>
                <w:rFonts w:cs="Arial"/>
                <w:sz w:val="20"/>
              </w:rPr>
              <w:t xml:space="preserve">.  </w:t>
            </w:r>
          </w:p>
          <w:p w14:paraId="6DC0CEE3" w14:textId="77777777" w:rsidR="00DE72FE" w:rsidRPr="005061F3" w:rsidRDefault="00DE72FE" w:rsidP="00E6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CDCAB6" w14:textId="77777777" w:rsidR="00DE72FE" w:rsidRPr="005061F3" w:rsidRDefault="00DE72FE" w:rsidP="00E6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E65F7E" w14:textId="77777777" w:rsidR="00DE72FE" w:rsidRPr="005061F3" w:rsidRDefault="00DE72FE" w:rsidP="00E6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5EA212B" w14:textId="77777777" w:rsidR="00DE72FE" w:rsidRPr="005061F3" w:rsidRDefault="00DE72FE" w:rsidP="00775755">
            <w:pPr>
              <w:pStyle w:val="Odstavekseznama"/>
              <w:numPr>
                <w:ilvl w:val="0"/>
                <w:numId w:val="23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knows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basic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forms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methods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work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for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different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target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groups</w:t>
            </w:r>
            <w:proofErr w:type="spellEnd"/>
            <w:r w:rsidRPr="005061F3">
              <w:rPr>
                <w:rFonts w:cs="Arial"/>
                <w:sz w:val="20"/>
              </w:rPr>
              <w:t xml:space="preserve">;  </w:t>
            </w:r>
          </w:p>
          <w:p w14:paraId="02073189" w14:textId="77777777" w:rsidR="00DE72FE" w:rsidRPr="005061F3" w:rsidRDefault="00DE72FE" w:rsidP="00775755">
            <w:pPr>
              <w:pStyle w:val="Odstavekseznama"/>
              <w:numPr>
                <w:ilvl w:val="0"/>
                <w:numId w:val="23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develops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skills</w:t>
            </w:r>
            <w:proofErr w:type="spellEnd"/>
            <w:r w:rsidRPr="005061F3">
              <w:rPr>
                <w:rFonts w:cs="Arial"/>
                <w:sz w:val="20"/>
              </w:rPr>
              <w:t xml:space="preserve"> to design </w:t>
            </w:r>
            <w:proofErr w:type="spellStart"/>
            <w:r w:rsidRPr="005061F3">
              <w:rPr>
                <w:rFonts w:cs="Arial"/>
                <w:sz w:val="20"/>
              </w:rPr>
              <w:t>inclusive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educational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practices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critically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evaluate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them</w:t>
            </w:r>
            <w:proofErr w:type="spellEnd"/>
            <w:r w:rsidRPr="005061F3">
              <w:rPr>
                <w:rFonts w:cs="Arial"/>
                <w:sz w:val="20"/>
              </w:rPr>
              <w:t>;</w:t>
            </w:r>
          </w:p>
          <w:p w14:paraId="6904101C" w14:textId="77777777" w:rsidR="00DE72FE" w:rsidRPr="005061F3" w:rsidRDefault="00DE72FE" w:rsidP="00775755">
            <w:pPr>
              <w:pStyle w:val="Odstavekseznama"/>
              <w:numPr>
                <w:ilvl w:val="0"/>
                <w:numId w:val="23"/>
              </w:numPr>
              <w:ind w:left="326"/>
              <w:jc w:val="both"/>
              <w:rPr>
                <w:rFonts w:cs="Arial"/>
                <w:sz w:val="20"/>
              </w:rPr>
            </w:pPr>
            <w:r w:rsidRPr="005061F3">
              <w:rPr>
                <w:rFonts w:cs="Arial"/>
                <w:sz w:val="20"/>
              </w:rPr>
              <w:t xml:space="preserve">is </w:t>
            </w:r>
            <w:proofErr w:type="spellStart"/>
            <w:r w:rsidRPr="005061F3">
              <w:rPr>
                <w:rFonts w:cs="Arial"/>
                <w:sz w:val="20"/>
              </w:rPr>
              <w:t>able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apply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transfer </w:t>
            </w:r>
            <w:proofErr w:type="spellStart"/>
            <w:r w:rsidRPr="005061F3">
              <w:rPr>
                <w:rFonts w:cs="Arial"/>
                <w:sz w:val="20"/>
              </w:rPr>
              <w:t>theoretical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knowledge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andragogical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practice</w:t>
            </w:r>
            <w:proofErr w:type="spellEnd"/>
            <w:r w:rsidRPr="005061F3">
              <w:rPr>
                <w:rFonts w:cs="Arial"/>
                <w:sz w:val="20"/>
              </w:rPr>
              <w:t>.</w:t>
            </w:r>
          </w:p>
          <w:p w14:paraId="5BEAFCFB" w14:textId="77777777" w:rsidR="00DE72FE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F80EDC" w14:textId="77777777" w:rsidR="00DE72FE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Reflection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5EFA6B" w14:textId="77777777" w:rsidR="00DE72FE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B9B550" w14:textId="77777777" w:rsidR="00DE72FE" w:rsidRPr="005061F3" w:rsidRDefault="00DE72FE" w:rsidP="00775755">
            <w:pPr>
              <w:pStyle w:val="Odstavekseznama"/>
              <w:numPr>
                <w:ilvl w:val="0"/>
                <w:numId w:val="22"/>
              </w:numPr>
              <w:ind w:left="326"/>
              <w:jc w:val="both"/>
              <w:rPr>
                <w:rFonts w:cs="Arial"/>
                <w:sz w:val="20"/>
              </w:rPr>
            </w:pPr>
            <w:r w:rsidRPr="005061F3">
              <w:rPr>
                <w:rFonts w:cs="Arial"/>
                <w:sz w:val="20"/>
              </w:rPr>
              <w:t xml:space="preserve">is </w:t>
            </w:r>
            <w:proofErr w:type="spellStart"/>
            <w:r w:rsidRPr="005061F3">
              <w:rPr>
                <w:rFonts w:cs="Arial"/>
                <w:sz w:val="20"/>
              </w:rPr>
              <w:t>able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analyse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professional</w:t>
            </w:r>
            <w:proofErr w:type="spellEnd"/>
            <w:r w:rsidRPr="005061F3">
              <w:rPr>
                <w:rFonts w:cs="Arial"/>
                <w:sz w:val="20"/>
              </w:rPr>
              <w:t xml:space="preserve"> literature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other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sources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the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field</w:t>
            </w:r>
            <w:proofErr w:type="spellEnd"/>
            <w:r w:rsidRPr="005061F3">
              <w:rPr>
                <w:rFonts w:cs="Arial"/>
                <w:sz w:val="20"/>
              </w:rPr>
              <w:t>,</w:t>
            </w:r>
          </w:p>
          <w:p w14:paraId="77483B86" w14:textId="77777777" w:rsidR="00DE72FE" w:rsidRPr="005061F3" w:rsidRDefault="00DE72FE" w:rsidP="00775755">
            <w:pPr>
              <w:pStyle w:val="Odstavekseznama"/>
              <w:numPr>
                <w:ilvl w:val="0"/>
                <w:numId w:val="22"/>
              </w:numPr>
              <w:ind w:left="326"/>
              <w:jc w:val="both"/>
              <w:rPr>
                <w:rFonts w:cs="Arial"/>
                <w:sz w:val="20"/>
              </w:rPr>
            </w:pPr>
            <w:r w:rsidRPr="005061F3">
              <w:rPr>
                <w:rFonts w:cs="Arial"/>
                <w:sz w:val="20"/>
              </w:rPr>
              <w:t xml:space="preserve">is </w:t>
            </w:r>
            <w:proofErr w:type="spellStart"/>
            <w:r w:rsidRPr="005061F3">
              <w:rPr>
                <w:rFonts w:cs="Arial"/>
                <w:sz w:val="20"/>
              </w:rPr>
              <w:t>able</w:t>
            </w:r>
            <w:proofErr w:type="spellEnd"/>
            <w:r w:rsidRPr="005061F3">
              <w:rPr>
                <w:rFonts w:cs="Arial"/>
                <w:sz w:val="20"/>
              </w:rPr>
              <w:t xml:space="preserve"> to </w:t>
            </w:r>
            <w:proofErr w:type="spellStart"/>
            <w:r w:rsidRPr="005061F3">
              <w:rPr>
                <w:rFonts w:cs="Arial"/>
                <w:sz w:val="20"/>
              </w:rPr>
              <w:t>identify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theoretical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concepts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practice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explain</w:t>
            </w:r>
            <w:proofErr w:type="spellEnd"/>
            <w:r w:rsidRPr="005061F3">
              <w:rPr>
                <w:rFonts w:cs="Arial"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sz w:val="20"/>
              </w:rPr>
              <w:t>critically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evaluate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compare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them</w:t>
            </w:r>
            <w:proofErr w:type="spellEnd"/>
            <w:r w:rsidRPr="005061F3">
              <w:rPr>
                <w:rFonts w:cs="Arial"/>
                <w:sz w:val="20"/>
              </w:rPr>
              <w:t>,  </w:t>
            </w:r>
          </w:p>
          <w:p w14:paraId="1F0B1CE7" w14:textId="43D902AB" w:rsidR="00DE72FE" w:rsidRPr="005061F3" w:rsidRDefault="00DE72FE" w:rsidP="00775755">
            <w:pPr>
              <w:pStyle w:val="Odstavekseznama"/>
              <w:numPr>
                <w:ilvl w:val="0"/>
                <w:numId w:val="22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develops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skills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self-reflection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autonomy</w:t>
            </w:r>
            <w:proofErr w:type="spellEnd"/>
            <w:r w:rsidRPr="005061F3">
              <w:rPr>
                <w:rFonts w:cs="Arial"/>
                <w:sz w:val="20"/>
              </w:rPr>
              <w:t xml:space="preserve"> in </w:t>
            </w:r>
            <w:proofErr w:type="spellStart"/>
            <w:r w:rsidRPr="005061F3">
              <w:rPr>
                <w:rFonts w:cs="Arial"/>
                <w:sz w:val="20"/>
              </w:rPr>
              <w:t>professional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decision-making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and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argumentation</w:t>
            </w:r>
            <w:proofErr w:type="spellEnd"/>
            <w:r w:rsidRPr="005061F3">
              <w:rPr>
                <w:rFonts w:cs="Arial"/>
                <w:sz w:val="20"/>
              </w:rPr>
              <w:t>.</w:t>
            </w:r>
          </w:p>
          <w:p w14:paraId="3829B28C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B3690C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5CF" w:rsidRPr="005061F3" w14:paraId="73CC2CC1" w14:textId="77777777" w:rsidTr="0086521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404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0280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A232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5CF" w:rsidRPr="005061F3" w14:paraId="6382F905" w14:textId="77777777" w:rsidTr="008652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DEB16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909850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7C300F7F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CF848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D1A85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8F3F7B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265CF" w:rsidRPr="005061F3" w14:paraId="73E1B3FB" w14:textId="77777777" w:rsidTr="0086521B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C85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5061F3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108ADCC8" w14:textId="77777777" w:rsidR="00B265CF" w:rsidRPr="005061F3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predavanja, </w:t>
            </w:r>
          </w:p>
          <w:p w14:paraId="3A449C8E" w14:textId="77777777" w:rsidR="00B265CF" w:rsidRPr="005061F3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študij literature,</w:t>
            </w:r>
          </w:p>
          <w:p w14:paraId="7536BA64" w14:textId="77777777" w:rsidR="00B265CF" w:rsidRPr="005061F3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seminarsko delo,</w:t>
            </w:r>
          </w:p>
          <w:p w14:paraId="4F99811E" w14:textId="77777777" w:rsidR="00B265CF" w:rsidRPr="005061F3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konzultacije,</w:t>
            </w:r>
          </w:p>
          <w:p w14:paraId="4EFB403A" w14:textId="77777777" w:rsidR="00B265CF" w:rsidRPr="005061F3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samostojni študij,</w:t>
            </w:r>
          </w:p>
          <w:p w14:paraId="17DBD33B" w14:textId="77777777" w:rsidR="00B265CF" w:rsidRPr="005061F3" w:rsidRDefault="00B265CF" w:rsidP="00775755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vaje v manjših skupinah. </w:t>
            </w:r>
          </w:p>
          <w:p w14:paraId="67432FF6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1793CCAE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5061F3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1C2000A9" w14:textId="77777777" w:rsidR="00B265CF" w:rsidRPr="005061F3" w:rsidRDefault="00B265CF" w:rsidP="0077575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interaktivne metode, ki temeljijo na principih aktivnega učenja (</w:t>
            </w:r>
            <w:r w:rsidRPr="005061F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razlaga, razgovor/ diskusija/debata, delo z besedili, proučevanje primerov. </w:t>
            </w:r>
          </w:p>
          <w:p w14:paraId="12C617E2" w14:textId="77777777" w:rsidR="00B265CF" w:rsidRPr="005061F3" w:rsidRDefault="00B265CF" w:rsidP="0086521B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ED53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835" w14:textId="77777777" w:rsidR="00DE72FE" w:rsidRPr="005061F3" w:rsidRDefault="00DE72FE" w:rsidP="00DE72F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68378468" w14:textId="36E7EE2E" w:rsidR="00DE72FE" w:rsidRPr="005061F3" w:rsidRDefault="00775755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l</w:t>
            </w:r>
            <w:r w:rsidR="00DE72FE" w:rsidRPr="005061F3">
              <w:rPr>
                <w:rFonts w:cs="Arial"/>
                <w:sz w:val="20"/>
              </w:rPr>
              <w:t>ectures</w:t>
            </w:r>
            <w:proofErr w:type="spellEnd"/>
            <w:r w:rsidR="00DE72FE" w:rsidRPr="005061F3">
              <w:rPr>
                <w:rFonts w:cs="Arial"/>
                <w:sz w:val="20"/>
              </w:rPr>
              <w:t xml:space="preserve">, </w:t>
            </w:r>
          </w:p>
          <w:p w14:paraId="34DF6ABD" w14:textId="77777777" w:rsidR="00DE72FE" w:rsidRPr="005061F3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study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of</w:t>
            </w:r>
            <w:proofErr w:type="spellEnd"/>
            <w:r w:rsidRPr="005061F3">
              <w:rPr>
                <w:rFonts w:cs="Arial"/>
                <w:sz w:val="20"/>
              </w:rPr>
              <w:t xml:space="preserve"> literature,</w:t>
            </w:r>
          </w:p>
          <w:p w14:paraId="7A0EB025" w14:textId="77777777" w:rsidR="00DE72FE" w:rsidRPr="005061F3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cs="Arial"/>
                <w:sz w:val="20"/>
              </w:rPr>
            </w:pPr>
            <w:r w:rsidRPr="005061F3">
              <w:rPr>
                <w:rFonts w:cs="Arial"/>
                <w:sz w:val="20"/>
              </w:rPr>
              <w:t xml:space="preserve">seminar </w:t>
            </w:r>
            <w:proofErr w:type="spellStart"/>
            <w:r w:rsidRPr="005061F3">
              <w:rPr>
                <w:rFonts w:cs="Arial"/>
                <w:sz w:val="20"/>
              </w:rPr>
              <w:t>work</w:t>
            </w:r>
            <w:proofErr w:type="spellEnd"/>
            <w:r w:rsidRPr="005061F3">
              <w:rPr>
                <w:rFonts w:cs="Arial"/>
                <w:sz w:val="20"/>
              </w:rPr>
              <w:t>,</w:t>
            </w:r>
          </w:p>
          <w:p w14:paraId="20887354" w14:textId="28545375" w:rsidR="00DE72FE" w:rsidRPr="005061F3" w:rsidRDefault="00775755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c</w:t>
            </w:r>
            <w:r w:rsidR="00DE72FE" w:rsidRPr="005061F3">
              <w:rPr>
                <w:rFonts w:cs="Arial"/>
                <w:sz w:val="20"/>
              </w:rPr>
              <w:t>onsultations</w:t>
            </w:r>
            <w:proofErr w:type="spellEnd"/>
            <w:r w:rsidR="00DE72FE" w:rsidRPr="005061F3">
              <w:rPr>
                <w:rFonts w:cs="Arial"/>
                <w:sz w:val="20"/>
              </w:rPr>
              <w:t>,</w:t>
            </w:r>
          </w:p>
          <w:p w14:paraId="2DBD28F8" w14:textId="77777777" w:rsidR="00DE72FE" w:rsidRPr="005061F3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Independent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study</w:t>
            </w:r>
            <w:proofErr w:type="spellEnd"/>
            <w:r w:rsidRPr="005061F3">
              <w:rPr>
                <w:rFonts w:cs="Arial"/>
                <w:sz w:val="20"/>
              </w:rPr>
              <w:t>,</w:t>
            </w:r>
          </w:p>
          <w:p w14:paraId="4CD9888F" w14:textId="77777777" w:rsidR="00DE72FE" w:rsidRPr="005061F3" w:rsidRDefault="00DE72FE" w:rsidP="00775755">
            <w:pPr>
              <w:pStyle w:val="Odstavekseznama"/>
              <w:numPr>
                <w:ilvl w:val="0"/>
                <w:numId w:val="25"/>
              </w:numPr>
              <w:ind w:left="326"/>
              <w:rPr>
                <w:rFonts w:cs="Arial"/>
                <w:sz w:val="20"/>
              </w:rPr>
            </w:pPr>
            <w:proofErr w:type="spellStart"/>
            <w:r w:rsidRPr="005061F3">
              <w:rPr>
                <w:rFonts w:cs="Arial"/>
                <w:sz w:val="20"/>
              </w:rPr>
              <w:t>small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group</w:t>
            </w:r>
            <w:proofErr w:type="spellEnd"/>
            <w:r w:rsidRPr="005061F3">
              <w:rPr>
                <w:rFonts w:cs="Arial"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sz w:val="20"/>
              </w:rPr>
              <w:t>exercises</w:t>
            </w:r>
            <w:proofErr w:type="spellEnd"/>
            <w:r w:rsidRPr="005061F3">
              <w:rPr>
                <w:rFonts w:cs="Arial"/>
                <w:sz w:val="20"/>
              </w:rPr>
              <w:t xml:space="preserve">. </w:t>
            </w:r>
          </w:p>
          <w:p w14:paraId="5058C751" w14:textId="77777777" w:rsidR="00DE72FE" w:rsidRPr="005061F3" w:rsidRDefault="00DE72FE" w:rsidP="00DE72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E34171" w14:textId="77777777" w:rsidR="00DE72FE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0A337A26" w14:textId="41529625" w:rsidR="00B265CF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explanation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/debate,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texts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studies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265CF" w:rsidRPr="005061F3" w14:paraId="591E3B82" w14:textId="77777777" w:rsidTr="0086521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29C85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FB695E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606D3" w14:textId="77777777" w:rsidR="00B265CF" w:rsidRPr="005061F3" w:rsidRDefault="00B265C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1240B807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0A32F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E11638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265CF" w:rsidRPr="005061F3" w14:paraId="7647786B" w14:textId="77777777" w:rsidTr="0086521B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9E8" w14:textId="77777777" w:rsidR="00B265CF" w:rsidRPr="005061F3" w:rsidRDefault="00B265CF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1297C7C3" w14:textId="77777777" w:rsidR="00B265CF" w:rsidRPr="005061F3" w:rsidRDefault="00B265CF" w:rsidP="0077575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3D74EB1" w14:textId="5AC0E5E7" w:rsidR="00B265CF" w:rsidRPr="005061F3" w:rsidRDefault="00B265CF" w:rsidP="00775755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Pisni izpit (vsebina predavanj, vaj in seminarjev)  </w:t>
            </w:r>
          </w:p>
          <w:p w14:paraId="55F2C7BF" w14:textId="7CEF77E5" w:rsidR="00B265CF" w:rsidRPr="005061F3" w:rsidRDefault="00B265CF" w:rsidP="00775755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Seminarski izdelek  </w:t>
            </w:r>
          </w:p>
          <w:p w14:paraId="5DE5D65B" w14:textId="09D78368" w:rsidR="00B265CF" w:rsidRPr="005061F3" w:rsidRDefault="00B265CF" w:rsidP="00775755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 xml:space="preserve">Predstavitev seminarskega izdelka </w:t>
            </w:r>
          </w:p>
          <w:p w14:paraId="555D5772" w14:textId="77777777" w:rsidR="00B265CF" w:rsidRPr="005061F3" w:rsidRDefault="00B265CF" w:rsidP="00775755">
            <w:pPr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F089F3" w14:textId="77777777" w:rsidR="00B265CF" w:rsidRPr="005061F3" w:rsidRDefault="00B265CF" w:rsidP="00775755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Za pozitivno oceno mora študent zbrati vsaj 60 % vseh možnih točk.</w:t>
            </w:r>
          </w:p>
          <w:p w14:paraId="3EE931CE" w14:textId="77777777" w:rsidR="00B265CF" w:rsidRPr="005061F3" w:rsidRDefault="00B265CF" w:rsidP="00775755">
            <w:pPr>
              <w:tabs>
                <w:tab w:val="left" w:pos="3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5061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Oddana seminarska naloga je pogoj za pristop k izpitu. </w:t>
            </w:r>
          </w:p>
          <w:p w14:paraId="13286F80" w14:textId="77777777" w:rsidR="00B265CF" w:rsidRPr="005061F3" w:rsidRDefault="00B265CF" w:rsidP="0086521B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4B9BD" w14:textId="77777777" w:rsidR="00E6256C" w:rsidRPr="005061F3" w:rsidRDefault="00E6256C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33F4331" w14:textId="77777777" w:rsidR="00E6256C" w:rsidRPr="005061F3" w:rsidRDefault="00E6256C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BE39EC" w14:textId="77777777" w:rsidR="00DD7051" w:rsidRPr="005061F3" w:rsidRDefault="00DD7051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16DCED4" w14:textId="4E9CEB6C" w:rsidR="00E6256C" w:rsidRPr="005061F3" w:rsidRDefault="00E6256C" w:rsidP="00E6256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60 %</w:t>
            </w:r>
          </w:p>
          <w:p w14:paraId="0ADC5328" w14:textId="77777777" w:rsidR="00DD7051" w:rsidRDefault="00DD7051" w:rsidP="00E6256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C9F0CAC" w14:textId="34BB2738" w:rsidR="00E6256C" w:rsidRPr="005061F3" w:rsidRDefault="00E6256C" w:rsidP="00E6256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20 %</w:t>
            </w:r>
          </w:p>
          <w:p w14:paraId="12EB219C" w14:textId="229CCCE6" w:rsidR="00E6256C" w:rsidRPr="005061F3" w:rsidRDefault="00E6256C" w:rsidP="00E6256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061F3">
              <w:rPr>
                <w:rFonts w:ascii="Arial" w:eastAsia="Times New Roman" w:hAnsi="Arial" w:cs="Arial"/>
                <w:sz w:val="20"/>
                <w:szCs w:val="20"/>
              </w:rPr>
              <w:t>20 %</w:t>
            </w:r>
          </w:p>
          <w:p w14:paraId="37CF7B80" w14:textId="77777777" w:rsidR="00B265CF" w:rsidRDefault="00B265CF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78EE9571" w14:textId="77777777" w:rsidR="00DD7051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80F476F" w14:textId="77777777" w:rsidR="00DD7051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83677F8" w14:textId="77777777" w:rsidR="00DD7051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56785605" w14:textId="77777777" w:rsidR="00DD7051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58A0E6E5" w14:textId="77777777" w:rsidR="00DD7051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7564BD32" w14:textId="77777777" w:rsidR="00DD7051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C5906B7" w14:textId="2FC6B6EF" w:rsidR="00DD7051" w:rsidRPr="005061F3" w:rsidRDefault="00DD7051" w:rsidP="00E6256C">
            <w:pPr>
              <w:tabs>
                <w:tab w:val="left" w:pos="36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3EA" w14:textId="77777777" w:rsidR="00DE72FE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061F3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5061F3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C8CF9FA" w14:textId="77777777" w:rsidR="00DE72FE" w:rsidRPr="005061F3" w:rsidRDefault="00DE72FE" w:rsidP="007757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AA25EB" w14:textId="3540C096" w:rsidR="00DE72FE" w:rsidRPr="005061F3" w:rsidRDefault="00DE72FE" w:rsidP="00DD7051">
            <w:pPr>
              <w:pStyle w:val="Odstavekseznama"/>
              <w:numPr>
                <w:ilvl w:val="0"/>
                <w:numId w:val="26"/>
              </w:numPr>
              <w:ind w:left="315"/>
              <w:jc w:val="both"/>
              <w:rPr>
                <w:rFonts w:cs="Arial"/>
                <w:bCs/>
                <w:sz w:val="20"/>
              </w:rPr>
            </w:pPr>
            <w:proofErr w:type="spellStart"/>
            <w:r w:rsidRPr="005061F3">
              <w:rPr>
                <w:rFonts w:cs="Arial"/>
                <w:bCs/>
                <w:sz w:val="20"/>
              </w:rPr>
              <w:t>Written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bCs/>
                <w:sz w:val="20"/>
              </w:rPr>
              <w:t>examination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 (</w:t>
            </w:r>
            <w:proofErr w:type="spellStart"/>
            <w:r w:rsidRPr="005061F3">
              <w:rPr>
                <w:rFonts w:cs="Arial"/>
                <w:bCs/>
                <w:sz w:val="20"/>
              </w:rPr>
              <w:t>content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bCs/>
                <w:sz w:val="20"/>
              </w:rPr>
              <w:t>of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bCs/>
                <w:sz w:val="20"/>
              </w:rPr>
              <w:t>lectures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Pr="005061F3">
              <w:rPr>
                <w:rFonts w:cs="Arial"/>
                <w:bCs/>
                <w:sz w:val="20"/>
              </w:rPr>
              <w:t>tutorials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bCs/>
                <w:sz w:val="20"/>
              </w:rPr>
              <w:t>and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5061F3">
              <w:rPr>
                <w:rFonts w:cs="Arial"/>
                <w:bCs/>
                <w:sz w:val="20"/>
              </w:rPr>
              <w:t>seminars</w:t>
            </w:r>
            <w:proofErr w:type="spellEnd"/>
            <w:r w:rsidRPr="005061F3">
              <w:rPr>
                <w:rFonts w:cs="Arial"/>
                <w:bCs/>
                <w:sz w:val="20"/>
              </w:rPr>
              <w:t xml:space="preserve">) </w:t>
            </w:r>
          </w:p>
          <w:p w14:paraId="5830D9D1" w14:textId="15B5DD17" w:rsidR="00DD7051" w:rsidRDefault="00DD7051" w:rsidP="00775755">
            <w:pPr>
              <w:pStyle w:val="Odstavekseznama"/>
              <w:numPr>
                <w:ilvl w:val="0"/>
                <w:numId w:val="26"/>
              </w:numPr>
              <w:ind w:left="315"/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Seminar </w:t>
            </w:r>
            <w:proofErr w:type="spellStart"/>
            <w:r>
              <w:rPr>
                <w:rFonts w:cs="Arial"/>
                <w:bCs/>
                <w:sz w:val="20"/>
              </w:rPr>
              <w:t>product</w:t>
            </w:r>
            <w:proofErr w:type="spellEnd"/>
          </w:p>
          <w:p w14:paraId="077234E2" w14:textId="2CD08FFE" w:rsidR="00DE72FE" w:rsidRDefault="00DE72FE" w:rsidP="00775755">
            <w:pPr>
              <w:pStyle w:val="Odstavekseznama"/>
              <w:numPr>
                <w:ilvl w:val="0"/>
                <w:numId w:val="26"/>
              </w:numPr>
              <w:ind w:left="315"/>
              <w:jc w:val="both"/>
              <w:rPr>
                <w:rFonts w:cs="Arial"/>
                <w:bCs/>
                <w:sz w:val="20"/>
              </w:rPr>
            </w:pPr>
            <w:proofErr w:type="spellStart"/>
            <w:r w:rsidRPr="00DD7051">
              <w:rPr>
                <w:rFonts w:cs="Arial"/>
                <w:bCs/>
                <w:sz w:val="20"/>
              </w:rPr>
              <w:t>Presentation</w:t>
            </w:r>
            <w:proofErr w:type="spellEnd"/>
            <w:r w:rsidRPr="00DD7051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DD7051">
              <w:rPr>
                <w:rFonts w:cs="Arial"/>
                <w:bCs/>
                <w:sz w:val="20"/>
              </w:rPr>
              <w:t>of</w:t>
            </w:r>
            <w:proofErr w:type="spellEnd"/>
            <w:r w:rsidRPr="00DD7051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Pr="00DD7051">
              <w:rPr>
                <w:rFonts w:cs="Arial"/>
                <w:bCs/>
                <w:sz w:val="20"/>
              </w:rPr>
              <w:t>the</w:t>
            </w:r>
            <w:proofErr w:type="spellEnd"/>
            <w:r w:rsidRPr="00DD7051">
              <w:rPr>
                <w:rFonts w:cs="Arial"/>
                <w:bCs/>
                <w:sz w:val="20"/>
              </w:rPr>
              <w:t xml:space="preserve"> seminar </w:t>
            </w:r>
            <w:proofErr w:type="spellStart"/>
            <w:r w:rsidRPr="00DD7051">
              <w:rPr>
                <w:rFonts w:cs="Arial"/>
                <w:bCs/>
                <w:sz w:val="20"/>
              </w:rPr>
              <w:t>product</w:t>
            </w:r>
            <w:proofErr w:type="spellEnd"/>
            <w:r w:rsidRPr="00DD7051">
              <w:rPr>
                <w:rFonts w:cs="Arial"/>
                <w:bCs/>
                <w:sz w:val="20"/>
              </w:rPr>
              <w:t xml:space="preserve"> </w:t>
            </w:r>
          </w:p>
          <w:p w14:paraId="0ADD2BD3" w14:textId="77777777" w:rsidR="00DD7051" w:rsidRPr="00DD7051" w:rsidRDefault="00DD7051" w:rsidP="00DD7051">
            <w:pPr>
              <w:ind w:left="-45"/>
              <w:jc w:val="both"/>
              <w:rPr>
                <w:rFonts w:cs="Arial"/>
                <w:bCs/>
                <w:sz w:val="20"/>
              </w:rPr>
            </w:pPr>
          </w:p>
          <w:p w14:paraId="43636624" w14:textId="77777777" w:rsidR="00DE72FE" w:rsidRPr="005061F3" w:rsidRDefault="00DE72FE" w:rsidP="0077575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a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pass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mark,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student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must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obtain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at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least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60%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total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possible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points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6365DB" w14:textId="4454B7B5" w:rsidR="00B265CF" w:rsidRPr="005061F3" w:rsidRDefault="00DE72FE" w:rsidP="0077575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submission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seminar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paper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is a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prerequisite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taking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Cs/>
                <w:sz w:val="20"/>
                <w:szCs w:val="20"/>
              </w:rPr>
              <w:t>examination</w:t>
            </w:r>
            <w:proofErr w:type="spellEnd"/>
            <w:r w:rsidRPr="005061F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B265CF" w:rsidRPr="005061F3" w14:paraId="159A2F31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3966F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0EFA03" w14:textId="77777777" w:rsidR="00B265CF" w:rsidRPr="005061F3" w:rsidRDefault="00B265C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5061F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B265CF" w:rsidRPr="005061F3" w14:paraId="5E341609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813" w14:textId="65E0FF36" w:rsidR="00DE72FE" w:rsidRPr="005061F3" w:rsidRDefault="00DE72FE" w:rsidP="00775755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6" w:name="64"/>
            <w:bookmarkEnd w:id="6"/>
            <w:r w:rsidRPr="00337D7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75755" w:rsidRPr="00337D78">
              <w:rPr>
                <w:rFonts w:ascii="Arial" w:hAnsi="Arial" w:cs="Arial"/>
                <w:color w:val="000000"/>
                <w:sz w:val="20"/>
                <w:szCs w:val="20"/>
              </w:rPr>
              <w:t>ezgec, M.</w:t>
            </w:r>
            <w:r w:rsidRPr="00337D78">
              <w:rPr>
                <w:rFonts w:ascii="Arial" w:hAnsi="Arial" w:cs="Arial"/>
                <w:color w:val="000000"/>
                <w:sz w:val="20"/>
                <w:szCs w:val="20"/>
              </w:rPr>
              <w:t xml:space="preserve"> (2022). Upokojitev in priprava na upokojitev. V </w:t>
            </w:r>
            <w:r w:rsidR="00775755" w:rsidRPr="00337D78">
              <w:rPr>
                <w:rFonts w:ascii="Arial" w:hAnsi="Arial" w:cs="Arial"/>
                <w:color w:val="000000"/>
                <w:sz w:val="20"/>
                <w:szCs w:val="20"/>
              </w:rPr>
              <w:t xml:space="preserve">N. </w:t>
            </w:r>
            <w:r w:rsidRPr="00337D78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775755" w:rsidRPr="00337D78">
              <w:rPr>
                <w:rFonts w:ascii="Arial" w:hAnsi="Arial" w:cs="Arial"/>
                <w:color w:val="000000"/>
                <w:sz w:val="20"/>
                <w:szCs w:val="20"/>
              </w:rPr>
              <w:t xml:space="preserve">ičen in M. </w:t>
            </w:r>
            <w:r w:rsidRPr="00337D7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75755" w:rsidRPr="00337D78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337D78">
              <w:rPr>
                <w:rFonts w:ascii="Arial" w:hAnsi="Arial" w:cs="Arial"/>
                <w:color w:val="000000"/>
                <w:sz w:val="20"/>
                <w:szCs w:val="20"/>
              </w:rPr>
              <w:t xml:space="preserve"> (ur.). (2022) </w:t>
            </w:r>
            <w:r w:rsidRPr="00337D7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Homo </w:t>
            </w:r>
            <w:proofErr w:type="spellStart"/>
            <w:r w:rsidRPr="00337D7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senescens</w:t>
            </w:r>
            <w:proofErr w:type="spellEnd"/>
            <w:r w:rsidRPr="00337D7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: dolgoživost in izobraževanje starejših</w:t>
            </w:r>
            <w:r w:rsidR="00775755" w:rsidRPr="00337D78">
              <w:rPr>
                <w:rFonts w:ascii="Arial" w:hAnsi="Arial" w:cs="Arial"/>
                <w:color w:val="000000"/>
                <w:sz w:val="20"/>
                <w:szCs w:val="20"/>
              </w:rPr>
              <w:t xml:space="preserve"> (69-83).</w:t>
            </w:r>
            <w:r w:rsidRPr="00337D7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71AAA" w:rsidRPr="005061F3">
              <w:rPr>
                <w:rFonts w:ascii="Arial" w:hAnsi="Arial" w:cs="Arial"/>
                <w:sz w:val="20"/>
                <w:szCs w:val="20"/>
              </w:rPr>
              <w:t>Ljubljana: Filozofska fakulteta Univerza v Ljubljani.</w:t>
            </w:r>
          </w:p>
          <w:p w14:paraId="7FEA5168" w14:textId="76E73B95" w:rsidR="00DE72FE" w:rsidRPr="005061F3" w:rsidRDefault="00775755" w:rsidP="00775755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Urbančič, M., Kutin, M.,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Findeisen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, D., Mezgec, M., Ličen, N. in Kožar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Rosulnik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, K. (2020).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Expansive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research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="00DE72FE"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Andragoška spoznanja, 26</w:t>
            </w:r>
            <w:r w:rsidR="00DE72FE" w:rsidRPr="005061F3">
              <w:rPr>
                <w:rFonts w:ascii="Arial" w:hAnsi="Arial" w:cs="Arial"/>
                <w:color w:val="000000"/>
                <w:sz w:val="20"/>
                <w:szCs w:val="20"/>
              </w:rPr>
              <w:t>(1), 97-114.</w:t>
            </w:r>
          </w:p>
          <w:p w14:paraId="5B42012F" w14:textId="626C6A1E" w:rsidR="00DE72FE" w:rsidRPr="005061F3" w:rsidRDefault="00DE72FE" w:rsidP="00775755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ičen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, N., M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, M.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U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rbančič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, M. (2019). Integrativno izobraževanje in učenje mentorjev na Slovenski univerzi za tretje življenjsko obdobje =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Integrative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pedagogy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mentors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. </w:t>
            </w:r>
            <w:r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Sodobna pedagogika</w:t>
            </w:r>
            <w:r w:rsidR="00775755"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,</w:t>
            </w:r>
            <w:r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70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(4), 50-68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116-135.</w:t>
            </w:r>
          </w:p>
          <w:p w14:paraId="0E345267" w14:textId="2F8D0A74" w:rsidR="00DE72FE" w:rsidRPr="005061F3" w:rsidRDefault="00DE72FE" w:rsidP="00775755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, M.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L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epičnik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-V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odopivec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, J. (2023). Vplivi digitalizacije na zasebno in javno življenje posameznika z vidika vseživljenjskega učenja. V 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J. 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epičnik-Vodopivec in M.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M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(ur.). </w:t>
            </w:r>
            <w:r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55-72).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71AAA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Koper: 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Založba Univerze na Primorskem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0849E33B" w14:textId="2E880AA1" w:rsidR="00DE72FE" w:rsidRPr="005061F3" w:rsidRDefault="00DE72FE" w:rsidP="00775755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, M. (2018). Preobrati v medgeneracijski transmisiji jezika in identitete : študija primera učenja jezika matere kot drugega jezika. V 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N. 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ičen in M. 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75755" w:rsidRPr="005061F3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(ur.). </w:t>
            </w:r>
            <w:r w:rsidRPr="005061F3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Sodobne paradigme raziskovanja izobraževanja in učenja odraslih : eseji v počastitev jubileja Ane Krajnc</w:t>
            </w:r>
            <w:r w:rsidR="00E6256C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213-228).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71AAA"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Ljubljana: </w:t>
            </w:r>
            <w:r w:rsidRPr="005061F3">
              <w:rPr>
                <w:rFonts w:ascii="Arial" w:hAnsi="Arial" w:cs="Arial"/>
                <w:color w:val="000000"/>
                <w:sz w:val="20"/>
                <w:szCs w:val="20"/>
              </w:rPr>
              <w:t xml:space="preserve">Znanstvena založba Filozofske fakultete. </w:t>
            </w:r>
          </w:p>
          <w:p w14:paraId="08AFE014" w14:textId="304D54D1" w:rsidR="00B265CF" w:rsidRPr="005061F3" w:rsidRDefault="00B265CF" w:rsidP="00E6256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bookmarkStart w:id="7" w:name="53"/>
            <w:bookmarkEnd w:id="7"/>
          </w:p>
        </w:tc>
      </w:tr>
    </w:tbl>
    <w:p w14:paraId="0F3E4F02" w14:textId="77777777" w:rsidR="00B265CF" w:rsidRPr="005061F3" w:rsidRDefault="00B265CF" w:rsidP="00B265CF">
      <w:pPr>
        <w:rPr>
          <w:rFonts w:ascii="Arial" w:hAnsi="Arial" w:cs="Arial"/>
          <w:sz w:val="20"/>
          <w:szCs w:val="20"/>
        </w:rPr>
      </w:pPr>
    </w:p>
    <w:p w14:paraId="6469BD3E" w14:textId="77777777" w:rsidR="00B265CF" w:rsidRPr="005061F3" w:rsidRDefault="00B265CF" w:rsidP="00B265CF">
      <w:pPr>
        <w:rPr>
          <w:rFonts w:ascii="Arial" w:hAnsi="Arial" w:cs="Arial"/>
          <w:sz w:val="20"/>
          <w:szCs w:val="20"/>
        </w:rPr>
      </w:pPr>
    </w:p>
    <w:sectPr w:rsidR="00B265CF" w:rsidRPr="005061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1B6"/>
    <w:multiLevelType w:val="hybridMultilevel"/>
    <w:tmpl w:val="E39A0A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4276"/>
    <w:multiLevelType w:val="hybridMultilevel"/>
    <w:tmpl w:val="E0189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506BE"/>
    <w:multiLevelType w:val="hybridMultilevel"/>
    <w:tmpl w:val="BB5081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43326"/>
    <w:multiLevelType w:val="hybridMultilevel"/>
    <w:tmpl w:val="F2068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66489"/>
    <w:multiLevelType w:val="hybridMultilevel"/>
    <w:tmpl w:val="333C00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E0A2F"/>
    <w:multiLevelType w:val="hybridMultilevel"/>
    <w:tmpl w:val="F05208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725AC"/>
    <w:multiLevelType w:val="hybridMultilevel"/>
    <w:tmpl w:val="018E22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B94"/>
    <w:multiLevelType w:val="hybridMultilevel"/>
    <w:tmpl w:val="B3FC38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577B0"/>
    <w:multiLevelType w:val="hybridMultilevel"/>
    <w:tmpl w:val="313A0C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B2552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E5C20"/>
    <w:multiLevelType w:val="hybridMultilevel"/>
    <w:tmpl w:val="E4BA77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B1C6B"/>
    <w:multiLevelType w:val="hybridMultilevel"/>
    <w:tmpl w:val="EE003A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32815"/>
    <w:multiLevelType w:val="hybridMultilevel"/>
    <w:tmpl w:val="D2A81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87313"/>
    <w:multiLevelType w:val="hybridMultilevel"/>
    <w:tmpl w:val="F3E4FC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17969"/>
    <w:multiLevelType w:val="hybridMultilevel"/>
    <w:tmpl w:val="26748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5C74"/>
    <w:multiLevelType w:val="hybridMultilevel"/>
    <w:tmpl w:val="374602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12C92"/>
    <w:multiLevelType w:val="hybridMultilevel"/>
    <w:tmpl w:val="2288035E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color w:val="auto"/>
      </w:rPr>
    </w:lvl>
    <w:lvl w:ilvl="1" w:tplc="AC18819A">
      <w:start w:val="4"/>
      <w:numFmt w:val="bullet"/>
      <w:lvlText w:val="-"/>
      <w:lvlJc w:val="left"/>
      <w:pPr>
        <w:ind w:left="306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6" w15:restartNumberingAfterBreak="0">
    <w:nsid w:val="4E0B3F61"/>
    <w:multiLevelType w:val="hybridMultilevel"/>
    <w:tmpl w:val="45AADB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4C9B"/>
    <w:multiLevelType w:val="hybridMultilevel"/>
    <w:tmpl w:val="152A2E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E5A6F"/>
    <w:multiLevelType w:val="hybridMultilevel"/>
    <w:tmpl w:val="2E40A86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3170A"/>
    <w:multiLevelType w:val="hybridMultilevel"/>
    <w:tmpl w:val="42041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B27B9"/>
    <w:multiLevelType w:val="hybridMultilevel"/>
    <w:tmpl w:val="62DAD5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6480B"/>
    <w:multiLevelType w:val="hybridMultilevel"/>
    <w:tmpl w:val="1C927B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D1ECE"/>
    <w:multiLevelType w:val="hybridMultilevel"/>
    <w:tmpl w:val="0150C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46C0A"/>
    <w:multiLevelType w:val="hybridMultilevel"/>
    <w:tmpl w:val="E1FAE9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550D1"/>
    <w:multiLevelType w:val="hybridMultilevel"/>
    <w:tmpl w:val="71C065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86540"/>
    <w:multiLevelType w:val="hybridMultilevel"/>
    <w:tmpl w:val="3E3846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25F1"/>
    <w:multiLevelType w:val="hybridMultilevel"/>
    <w:tmpl w:val="6C0220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A635B"/>
    <w:multiLevelType w:val="hybridMultilevel"/>
    <w:tmpl w:val="A620AF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E37DB"/>
    <w:multiLevelType w:val="hybridMultilevel"/>
    <w:tmpl w:val="F970CF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0A0881"/>
    <w:multiLevelType w:val="hybridMultilevel"/>
    <w:tmpl w:val="CEAE9F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509153">
    <w:abstractNumId w:val="8"/>
  </w:num>
  <w:num w:numId="2" w16cid:durableId="858008437">
    <w:abstractNumId w:val="24"/>
  </w:num>
  <w:num w:numId="3" w16cid:durableId="1937669068">
    <w:abstractNumId w:val="0"/>
  </w:num>
  <w:num w:numId="4" w16cid:durableId="1510944645">
    <w:abstractNumId w:val="27"/>
  </w:num>
  <w:num w:numId="5" w16cid:durableId="1523472762">
    <w:abstractNumId w:val="13"/>
  </w:num>
  <w:num w:numId="6" w16cid:durableId="2066753303">
    <w:abstractNumId w:val="11"/>
  </w:num>
  <w:num w:numId="7" w16cid:durableId="2056269728">
    <w:abstractNumId w:val="18"/>
  </w:num>
  <w:num w:numId="8" w16cid:durableId="1607032654">
    <w:abstractNumId w:val="6"/>
  </w:num>
  <w:num w:numId="9" w16cid:durableId="699164995">
    <w:abstractNumId w:val="17"/>
  </w:num>
  <w:num w:numId="10" w16cid:durableId="1655252864">
    <w:abstractNumId w:val="28"/>
  </w:num>
  <w:num w:numId="11" w16cid:durableId="139806019">
    <w:abstractNumId w:val="1"/>
  </w:num>
  <w:num w:numId="12" w16cid:durableId="1030375433">
    <w:abstractNumId w:val="23"/>
  </w:num>
  <w:num w:numId="13" w16cid:durableId="1691493557">
    <w:abstractNumId w:val="29"/>
  </w:num>
  <w:num w:numId="14" w16cid:durableId="191110549">
    <w:abstractNumId w:val="9"/>
  </w:num>
  <w:num w:numId="15" w16cid:durableId="163008869">
    <w:abstractNumId w:val="14"/>
  </w:num>
  <w:num w:numId="16" w16cid:durableId="131411076">
    <w:abstractNumId w:val="15"/>
  </w:num>
  <w:num w:numId="17" w16cid:durableId="1394086659">
    <w:abstractNumId w:val="20"/>
  </w:num>
  <w:num w:numId="18" w16cid:durableId="232351516">
    <w:abstractNumId w:val="19"/>
  </w:num>
  <w:num w:numId="19" w16cid:durableId="452141343">
    <w:abstractNumId w:val="7"/>
  </w:num>
  <w:num w:numId="20" w16cid:durableId="1677878511">
    <w:abstractNumId w:val="16"/>
  </w:num>
  <w:num w:numId="21" w16cid:durableId="1587423405">
    <w:abstractNumId w:val="22"/>
  </w:num>
  <w:num w:numId="22" w16cid:durableId="1709450178">
    <w:abstractNumId w:val="26"/>
  </w:num>
  <w:num w:numId="23" w16cid:durableId="136076688">
    <w:abstractNumId w:val="12"/>
  </w:num>
  <w:num w:numId="24" w16cid:durableId="728768006">
    <w:abstractNumId w:val="2"/>
  </w:num>
  <w:num w:numId="25" w16cid:durableId="2120374287">
    <w:abstractNumId w:val="10"/>
  </w:num>
  <w:num w:numId="26" w16cid:durableId="869416480">
    <w:abstractNumId w:val="25"/>
  </w:num>
  <w:num w:numId="27" w16cid:durableId="266933993">
    <w:abstractNumId w:val="3"/>
  </w:num>
  <w:num w:numId="28" w16cid:durableId="1368407029">
    <w:abstractNumId w:val="5"/>
  </w:num>
  <w:num w:numId="29" w16cid:durableId="1769233129">
    <w:abstractNumId w:val="21"/>
  </w:num>
  <w:num w:numId="30" w16cid:durableId="500238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5CF"/>
    <w:rsid w:val="0005244A"/>
    <w:rsid w:val="00090F72"/>
    <w:rsid w:val="000A3FF5"/>
    <w:rsid w:val="00101D40"/>
    <w:rsid w:val="00110DCD"/>
    <w:rsid w:val="00115671"/>
    <w:rsid w:val="001E1204"/>
    <w:rsid w:val="00206060"/>
    <w:rsid w:val="00235D36"/>
    <w:rsid w:val="00302F83"/>
    <w:rsid w:val="00332C9B"/>
    <w:rsid w:val="00337D78"/>
    <w:rsid w:val="00374833"/>
    <w:rsid w:val="003F64BE"/>
    <w:rsid w:val="00455068"/>
    <w:rsid w:val="004704D5"/>
    <w:rsid w:val="004928A2"/>
    <w:rsid w:val="004A0E84"/>
    <w:rsid w:val="004B7AEB"/>
    <w:rsid w:val="004D76E0"/>
    <w:rsid w:val="00503D64"/>
    <w:rsid w:val="005061F3"/>
    <w:rsid w:val="00525C37"/>
    <w:rsid w:val="00533718"/>
    <w:rsid w:val="00651570"/>
    <w:rsid w:val="006665A0"/>
    <w:rsid w:val="00687DF8"/>
    <w:rsid w:val="00691138"/>
    <w:rsid w:val="006B25DE"/>
    <w:rsid w:val="0074749E"/>
    <w:rsid w:val="007733A8"/>
    <w:rsid w:val="00775755"/>
    <w:rsid w:val="007A45A6"/>
    <w:rsid w:val="007C3673"/>
    <w:rsid w:val="007D01CE"/>
    <w:rsid w:val="00884E00"/>
    <w:rsid w:val="00897B5C"/>
    <w:rsid w:val="00904EE4"/>
    <w:rsid w:val="00953B73"/>
    <w:rsid w:val="00990EEF"/>
    <w:rsid w:val="00997D4F"/>
    <w:rsid w:val="009C11A9"/>
    <w:rsid w:val="009C3367"/>
    <w:rsid w:val="00A06570"/>
    <w:rsid w:val="00A71AAA"/>
    <w:rsid w:val="00AB5E28"/>
    <w:rsid w:val="00AD79C9"/>
    <w:rsid w:val="00B265CF"/>
    <w:rsid w:val="00B83FBD"/>
    <w:rsid w:val="00BB5292"/>
    <w:rsid w:val="00C02B53"/>
    <w:rsid w:val="00CA4561"/>
    <w:rsid w:val="00D40401"/>
    <w:rsid w:val="00D838CF"/>
    <w:rsid w:val="00D90BE6"/>
    <w:rsid w:val="00D961C9"/>
    <w:rsid w:val="00DB52AF"/>
    <w:rsid w:val="00DD7051"/>
    <w:rsid w:val="00DE72FE"/>
    <w:rsid w:val="00E30C8C"/>
    <w:rsid w:val="00E35AAF"/>
    <w:rsid w:val="00E563DB"/>
    <w:rsid w:val="00E6256C"/>
    <w:rsid w:val="00E7431C"/>
    <w:rsid w:val="00E9393C"/>
    <w:rsid w:val="00E93DFC"/>
    <w:rsid w:val="00ED30D8"/>
    <w:rsid w:val="00F271E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120D"/>
  <w15:chartTrackingRefBased/>
  <w15:docId w15:val="{922A09EF-2583-43A4-94CB-55661C29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5C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B265CF"/>
    <w:pPr>
      <w:ind w:left="708"/>
      <w:jc w:val="both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DE72F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DE72FE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rhiv.acs.si/publikacije/Obrazi_pismenosti.pdf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E5D51E2-60FC-489E-ADC2-7B171DE307D5}"/>
</file>

<file path=customXml/itemProps2.xml><?xml version="1.0" encoding="utf-8"?>
<ds:datastoreItem xmlns:ds="http://schemas.openxmlformats.org/officeDocument/2006/customXml" ds:itemID="{2AE6B991-7E4D-4E98-8A96-576C003BE826}"/>
</file>

<file path=customXml/itemProps3.xml><?xml version="1.0" encoding="utf-8"?>
<ds:datastoreItem xmlns:ds="http://schemas.openxmlformats.org/officeDocument/2006/customXml" ds:itemID="{B4883030-DDE7-45E5-AEE8-4EB6AB9EC0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2</cp:revision>
  <dcterms:created xsi:type="dcterms:W3CDTF">2023-11-24T13:59:00Z</dcterms:created>
  <dcterms:modified xsi:type="dcterms:W3CDTF">2023-11-24T13:59:00Z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16455000</vt:r8>
  </property>
</Properties>
</file>